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C3D" w:rsidRPr="00366C3D" w:rsidRDefault="005715BE" w:rsidP="00366C3D">
      <w:pPr>
        <w:spacing w:line="276" w:lineRule="auto"/>
        <w:jc w:val="both"/>
        <w:rPr>
          <w:rFonts w:ascii="Georgia" w:eastAsia="Times New Roman" w:hAnsi="Georgia" w:cs="Tahoma"/>
          <w:iCs w:val="0"/>
          <w:noProof/>
          <w:kern w:val="24"/>
          <w:sz w:val="22"/>
          <w:szCs w:val="22"/>
          <w:lang w:val="pl-PL" w:eastAsia="en-US"/>
        </w:rPr>
      </w:pPr>
      <w:r>
        <w:rPr>
          <w:rFonts w:ascii="Georgia" w:eastAsia="Times New Roman" w:hAnsi="Georgia" w:cs="Tahoma"/>
          <w:iCs w:val="0"/>
          <w:noProof/>
          <w:kern w:val="24"/>
          <w:sz w:val="22"/>
          <w:szCs w:val="22"/>
          <w:lang w:val="pl-PL" w:eastAsia="en-US"/>
        </w:rPr>
        <w:t>Kupec</w:t>
      </w:r>
      <w:r w:rsidR="007542AC">
        <w:rPr>
          <w:rFonts w:ascii="Georgia" w:eastAsia="Times New Roman" w:hAnsi="Georgia" w:cs="Tahoma"/>
          <w:iCs w:val="0"/>
          <w:noProof/>
          <w:kern w:val="24"/>
          <w:sz w:val="22"/>
          <w:szCs w:val="22"/>
          <w:lang w:val="pl-PL" w:eastAsia="en-US"/>
        </w:rPr>
        <w:t xml:space="preserve"> oz. naročnik:</w:t>
      </w:r>
    </w:p>
    <w:p w:rsidR="00366C3D" w:rsidRPr="00366C3D" w:rsidRDefault="00366C3D" w:rsidP="00366C3D">
      <w:pPr>
        <w:spacing w:line="276" w:lineRule="auto"/>
        <w:jc w:val="both"/>
        <w:rPr>
          <w:rFonts w:ascii="Georgia" w:eastAsia="Times New Roman" w:hAnsi="Georgia" w:cs="Tahoma"/>
          <w:noProof/>
          <w:kern w:val="24"/>
          <w:sz w:val="22"/>
          <w:szCs w:val="22"/>
          <w:lang w:val="pl-PL" w:eastAsia="en-US"/>
        </w:rPr>
      </w:pPr>
      <w:r w:rsidRPr="00366C3D">
        <w:rPr>
          <w:rFonts w:ascii="Georgia" w:eastAsia="Times New Roman" w:hAnsi="Georgia" w:cs="Tahoma"/>
          <w:iCs w:val="0"/>
          <w:noProof/>
          <w:kern w:val="24"/>
          <w:sz w:val="22"/>
          <w:szCs w:val="22"/>
          <w:lang w:val="pl-PL" w:eastAsia="en-US"/>
        </w:rPr>
        <w:tab/>
      </w:r>
    </w:p>
    <w:p w:rsidR="00366C3D" w:rsidRPr="00366C3D" w:rsidRDefault="00366C3D" w:rsidP="00366C3D">
      <w:pPr>
        <w:spacing w:after="120" w:line="276" w:lineRule="auto"/>
        <w:jc w:val="both"/>
        <w:rPr>
          <w:rFonts w:ascii="Georgia" w:hAnsi="Georgia" w:cs="Tahoma"/>
          <w:iCs w:val="0"/>
          <w:noProof/>
          <w:sz w:val="22"/>
          <w:szCs w:val="22"/>
          <w:lang w:eastAsia="en-US"/>
        </w:rPr>
      </w:pPr>
      <w:r w:rsidRPr="00366C3D">
        <w:rPr>
          <w:rFonts w:ascii="Georgia" w:hAnsi="Georgia" w:cs="Tahoma"/>
          <w:iCs w:val="0"/>
          <w:noProof/>
          <w:sz w:val="22"/>
          <w:szCs w:val="22"/>
          <w:lang w:eastAsia="en-US"/>
        </w:rPr>
        <w:t>NIGRAD d.d., Zagrebška cesta 30, 2000 Maribor, ki ga zastopa direktor Matjaž Krevej</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identifikacijska številka: SI71083715</w:t>
      </w:r>
    </w:p>
    <w:p w:rsidR="00366C3D" w:rsidRPr="00366C3D"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Matična</w:t>
      </w:r>
      <w:r w:rsidR="00366C3D" w:rsidRPr="00366C3D">
        <w:rPr>
          <w:rFonts w:ascii="Georgia" w:eastAsia="Times New Roman" w:hAnsi="Georgia"/>
          <w:iCs w:val="0"/>
          <w:color w:val="000000"/>
          <w:sz w:val="22"/>
          <w:szCs w:val="22"/>
          <w:lang w:eastAsia="en-US"/>
        </w:rPr>
        <w:t xml:space="preserve"> številka: 5066310</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in</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p>
    <w:p w:rsidR="00366C3D" w:rsidRPr="00366C3D" w:rsidRDefault="009E4DA5"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Prodajalec</w:t>
      </w:r>
      <w:r w:rsidR="00366C3D" w:rsidRPr="00366C3D">
        <w:rPr>
          <w:rFonts w:ascii="Georgia" w:eastAsia="Times New Roman" w:hAnsi="Georgia"/>
          <w:iCs w:val="0"/>
          <w:color w:val="000000"/>
          <w:sz w:val="22"/>
          <w:szCs w:val="22"/>
          <w:lang w:eastAsia="en-US"/>
        </w:rPr>
        <w:t xml:space="preserve">: </w:t>
      </w:r>
    </w:p>
    <w:p w:rsidR="00366C3D" w:rsidRPr="00366C3D" w:rsidRDefault="00366C3D" w:rsidP="00366C3D">
      <w:pPr>
        <w:spacing w:after="120" w:line="276" w:lineRule="auto"/>
        <w:jc w:val="both"/>
        <w:rPr>
          <w:rFonts w:ascii="Georgia" w:hAnsi="Georgia" w:cs="Tahoma"/>
          <w:iCs w:val="0"/>
          <w:noProof/>
          <w:sz w:val="22"/>
          <w:szCs w:val="22"/>
          <w:lang w:eastAsia="en-US"/>
        </w:rPr>
      </w:pPr>
      <w:r w:rsidRPr="00366C3D">
        <w:rPr>
          <w:rFonts w:ascii="Georgia" w:hAnsi="Georgia" w:cs="Tahoma"/>
          <w:iCs w:val="0"/>
          <w:noProof/>
          <w:sz w:val="22"/>
          <w:szCs w:val="22"/>
          <w:lang w:eastAsia="en-US"/>
        </w:rPr>
        <w:t>__________________________________________</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 xml:space="preserve">ki ga zastopa </w:t>
      </w:r>
    </w:p>
    <w:p w:rsidR="00366C3D" w:rsidRPr="00366C3D"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sidRPr="00366C3D">
        <w:rPr>
          <w:rFonts w:ascii="Georgia" w:eastAsia="Times New Roman" w:hAnsi="Georgia"/>
          <w:iCs w:val="0"/>
          <w:color w:val="000000"/>
          <w:sz w:val="22"/>
          <w:szCs w:val="22"/>
          <w:lang w:eastAsia="en-US"/>
        </w:rPr>
        <w:t>identifikacijska številka:</w:t>
      </w:r>
    </w:p>
    <w:p w:rsidR="00366C3D" w:rsidRPr="00366C3D"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eastAsia="Times New Roman" w:hAnsi="Georgia"/>
          <w:iCs w:val="0"/>
          <w:color w:val="000000"/>
          <w:sz w:val="22"/>
          <w:szCs w:val="22"/>
          <w:lang w:eastAsia="en-US"/>
        </w:rPr>
      </w:pPr>
      <w:r>
        <w:rPr>
          <w:rFonts w:ascii="Georgia" w:eastAsia="Times New Roman" w:hAnsi="Georgia"/>
          <w:iCs w:val="0"/>
          <w:color w:val="000000"/>
          <w:sz w:val="22"/>
          <w:szCs w:val="22"/>
          <w:lang w:eastAsia="en-US"/>
        </w:rPr>
        <w:t>Matična</w:t>
      </w:r>
      <w:r w:rsidR="00366C3D" w:rsidRPr="00366C3D">
        <w:rPr>
          <w:rFonts w:ascii="Georgia" w:eastAsia="Times New Roman" w:hAnsi="Georgia"/>
          <w:iCs w:val="0"/>
          <w:color w:val="000000"/>
          <w:sz w:val="22"/>
          <w:szCs w:val="22"/>
          <w:lang w:eastAsia="en-US"/>
        </w:rPr>
        <w:t xml:space="preserve"> številka:</w:t>
      </w:r>
    </w:p>
    <w:p w:rsidR="003E2BE1" w:rsidRPr="00456201" w:rsidRDefault="003E2BE1" w:rsidP="0063606F">
      <w:pPr>
        <w:spacing w:line="276" w:lineRule="auto"/>
        <w:rPr>
          <w:rFonts w:ascii="Georgia" w:hAnsi="Georgia"/>
          <w:sz w:val="22"/>
          <w:szCs w:val="22"/>
        </w:rPr>
      </w:pPr>
      <w:r w:rsidRPr="00456201">
        <w:rPr>
          <w:rFonts w:ascii="Georgia" w:hAnsi="Georgia"/>
          <w:sz w:val="22"/>
          <w:szCs w:val="22"/>
        </w:rPr>
        <w:t>bančni račun številka:</w:t>
      </w:r>
      <w:r w:rsidR="0063606F">
        <w:rPr>
          <w:rFonts w:ascii="Georgia" w:hAnsi="Georgia"/>
          <w:sz w:val="22"/>
          <w:szCs w:val="22"/>
        </w:rPr>
        <w:t>_____________</w:t>
      </w:r>
      <w:r w:rsidRPr="00456201">
        <w:rPr>
          <w:rFonts w:ascii="Georgia" w:hAnsi="Georgia"/>
          <w:sz w:val="22"/>
          <w:szCs w:val="22"/>
        </w:rPr>
        <w:t>, odprt pri</w:t>
      </w:r>
      <w:r w:rsidR="0063606F">
        <w:rPr>
          <w:rFonts w:ascii="Georgia" w:hAnsi="Georgia"/>
          <w:sz w:val="22"/>
          <w:szCs w:val="22"/>
        </w:rPr>
        <w:t>___________</w:t>
      </w:r>
      <w:r w:rsidRPr="00456201">
        <w:rPr>
          <w:rFonts w:ascii="Georgia" w:hAnsi="Georgia"/>
          <w:sz w:val="22"/>
          <w:szCs w:val="22"/>
        </w:rPr>
        <w:t xml:space="preserve"> </w:t>
      </w: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r w:rsidRPr="00456201">
        <w:rPr>
          <w:rFonts w:ascii="Georgia" w:hAnsi="Georgia"/>
          <w:sz w:val="22"/>
          <w:szCs w:val="22"/>
        </w:rPr>
        <w:t>sta sklenil</w:t>
      </w:r>
      <w:r w:rsidR="007542AC">
        <w:rPr>
          <w:rFonts w:ascii="Georgia" w:hAnsi="Georgia"/>
          <w:sz w:val="22"/>
          <w:szCs w:val="22"/>
        </w:rPr>
        <w:t>i</w:t>
      </w:r>
      <w:r w:rsidRPr="00456201">
        <w:rPr>
          <w:rFonts w:ascii="Georgia" w:hAnsi="Georgia"/>
          <w:sz w:val="22"/>
          <w:szCs w:val="22"/>
        </w:rPr>
        <w:t xml:space="preserve"> naslednjo</w:t>
      </w: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3E2BE1" w:rsidRPr="00456201" w:rsidRDefault="003E2BE1" w:rsidP="00456201">
      <w:pPr>
        <w:numPr>
          <w:ilvl w:val="12"/>
          <w:numId w:val="0"/>
        </w:numPr>
        <w:spacing w:line="276" w:lineRule="auto"/>
        <w:jc w:val="center"/>
        <w:rPr>
          <w:rFonts w:ascii="Georgia" w:hAnsi="Georgia"/>
          <w:sz w:val="22"/>
          <w:szCs w:val="22"/>
        </w:rPr>
      </w:pPr>
      <w:r w:rsidRPr="00456201">
        <w:rPr>
          <w:rFonts w:ascii="Georgia" w:hAnsi="Georgia"/>
          <w:b/>
          <w:sz w:val="22"/>
          <w:szCs w:val="22"/>
        </w:rPr>
        <w:t>POGODB</w:t>
      </w:r>
      <w:r w:rsidR="006A413A" w:rsidRPr="00456201">
        <w:rPr>
          <w:rFonts w:ascii="Georgia" w:hAnsi="Georgia"/>
          <w:b/>
          <w:sz w:val="22"/>
          <w:szCs w:val="22"/>
        </w:rPr>
        <w:t>A</w:t>
      </w:r>
      <w:r w:rsidRPr="00456201">
        <w:rPr>
          <w:rFonts w:ascii="Georgia" w:hAnsi="Georgia"/>
          <w:b/>
          <w:sz w:val="22"/>
          <w:szCs w:val="22"/>
        </w:rPr>
        <w:t xml:space="preserve"> št. ________</w:t>
      </w:r>
    </w:p>
    <w:p w:rsidR="003E2BE1" w:rsidRDefault="003E2BE1" w:rsidP="00456201">
      <w:pPr>
        <w:numPr>
          <w:ilvl w:val="12"/>
          <w:numId w:val="0"/>
        </w:numPr>
        <w:spacing w:line="276" w:lineRule="auto"/>
        <w:rPr>
          <w:rFonts w:ascii="Georgia" w:hAnsi="Georgia"/>
          <w:sz w:val="22"/>
          <w:szCs w:val="22"/>
        </w:rPr>
      </w:pPr>
    </w:p>
    <w:p w:rsidR="00456201" w:rsidRDefault="00456201" w:rsidP="00456201">
      <w:pPr>
        <w:numPr>
          <w:ilvl w:val="12"/>
          <w:numId w:val="0"/>
        </w:numPr>
        <w:spacing w:line="276" w:lineRule="auto"/>
        <w:rPr>
          <w:rFonts w:ascii="Georgia" w:hAnsi="Georgia"/>
          <w:b/>
          <w:sz w:val="22"/>
          <w:szCs w:val="22"/>
        </w:rPr>
      </w:pPr>
      <w:r w:rsidRPr="00456201">
        <w:rPr>
          <w:rFonts w:ascii="Georgia" w:hAnsi="Georgia"/>
          <w:b/>
          <w:sz w:val="22"/>
          <w:szCs w:val="22"/>
        </w:rPr>
        <w:t>PREDMET POGODBE</w:t>
      </w:r>
    </w:p>
    <w:p w:rsidR="00EA2C4C" w:rsidRPr="00456201" w:rsidRDefault="00EA2C4C" w:rsidP="00456201">
      <w:pPr>
        <w:numPr>
          <w:ilvl w:val="12"/>
          <w:numId w:val="0"/>
        </w:numPr>
        <w:spacing w:line="276" w:lineRule="auto"/>
        <w:rPr>
          <w:rFonts w:ascii="Georgia" w:hAnsi="Georgia"/>
          <w:b/>
          <w:sz w:val="22"/>
          <w:szCs w:val="22"/>
        </w:rPr>
      </w:pPr>
    </w:p>
    <w:p w:rsidR="003E2BE1" w:rsidRPr="00456201" w:rsidRDefault="003E2BE1" w:rsidP="00456201">
      <w:pPr>
        <w:numPr>
          <w:ilvl w:val="0"/>
          <w:numId w:val="12"/>
        </w:numPr>
        <w:spacing w:line="276" w:lineRule="auto"/>
        <w:ind w:left="284" w:hanging="284"/>
        <w:jc w:val="center"/>
        <w:rPr>
          <w:rFonts w:ascii="Georgia" w:hAnsi="Georgia"/>
          <w:sz w:val="22"/>
          <w:szCs w:val="22"/>
        </w:rPr>
      </w:pPr>
      <w:r w:rsidRPr="00456201">
        <w:rPr>
          <w:rFonts w:ascii="Georgia" w:hAnsi="Georgia"/>
          <w:sz w:val="22"/>
          <w:szCs w:val="22"/>
        </w:rPr>
        <w:t>člen</w:t>
      </w:r>
    </w:p>
    <w:p w:rsidR="003E2BE1" w:rsidRDefault="003E2BE1" w:rsidP="00456201">
      <w:pPr>
        <w:numPr>
          <w:ilvl w:val="12"/>
          <w:numId w:val="0"/>
        </w:numPr>
        <w:spacing w:line="276" w:lineRule="auto"/>
        <w:rPr>
          <w:rFonts w:ascii="Georgia" w:hAnsi="Georgia"/>
          <w:sz w:val="22"/>
          <w:szCs w:val="22"/>
        </w:rPr>
      </w:pPr>
    </w:p>
    <w:p w:rsidR="00A01507" w:rsidRDefault="009913F1" w:rsidP="00887BE8">
      <w:pPr>
        <w:numPr>
          <w:ilvl w:val="12"/>
          <w:numId w:val="0"/>
        </w:numPr>
        <w:spacing w:line="276" w:lineRule="auto"/>
        <w:jc w:val="both"/>
        <w:rPr>
          <w:rFonts w:ascii="Georgia" w:hAnsi="Georgia"/>
          <w:sz w:val="22"/>
          <w:szCs w:val="22"/>
        </w:rPr>
      </w:pPr>
      <w:r>
        <w:rPr>
          <w:rFonts w:ascii="Georgia" w:hAnsi="Georgia"/>
          <w:sz w:val="22"/>
          <w:szCs w:val="22"/>
        </w:rPr>
        <w:t>Pogodbeni s</w:t>
      </w:r>
      <w:r w:rsidR="00887BE8">
        <w:rPr>
          <w:rFonts w:ascii="Georgia" w:hAnsi="Georgia"/>
          <w:sz w:val="22"/>
          <w:szCs w:val="22"/>
        </w:rPr>
        <w:t>tranki uvodoma ugotovita, da je naročnik v skladu z določili</w:t>
      </w:r>
      <w:r w:rsidR="00887BE8" w:rsidRPr="005027DA">
        <w:rPr>
          <w:rFonts w:ascii="Georgia" w:hAnsi="Georgia"/>
          <w:sz w:val="22"/>
          <w:szCs w:val="22"/>
        </w:rPr>
        <w:t xml:space="preserve"> Zakona o javnem naročanju (</w:t>
      </w:r>
      <w:r w:rsidR="00887BE8" w:rsidRPr="005027DA">
        <w:rPr>
          <w:rFonts w:ascii="Georgia" w:hAnsi="Georgia"/>
          <w:bCs/>
          <w:sz w:val="22"/>
          <w:szCs w:val="22"/>
        </w:rPr>
        <w:t xml:space="preserve">Uradni list RS, </w:t>
      </w:r>
      <w:r w:rsidR="00887BE8" w:rsidRPr="00833B48">
        <w:rPr>
          <w:rFonts w:ascii="Georgia" w:hAnsi="Georgia"/>
          <w:bCs/>
          <w:sz w:val="22"/>
          <w:szCs w:val="22"/>
        </w:rPr>
        <w:t>št. 91/15</w:t>
      </w:r>
      <w:r w:rsidR="00887BE8">
        <w:rPr>
          <w:rFonts w:ascii="Georgia" w:hAnsi="Georgia"/>
          <w:bCs/>
          <w:sz w:val="22"/>
          <w:szCs w:val="22"/>
        </w:rPr>
        <w:t xml:space="preserve"> in 14/18</w:t>
      </w:r>
      <w:r w:rsidR="00887BE8" w:rsidRPr="00833B48">
        <w:rPr>
          <w:rFonts w:ascii="Georgia" w:hAnsi="Georgia"/>
          <w:bCs/>
          <w:sz w:val="22"/>
          <w:szCs w:val="22"/>
        </w:rPr>
        <w:t xml:space="preserve">; </w:t>
      </w:r>
      <w:r w:rsidR="00887BE8">
        <w:rPr>
          <w:rFonts w:ascii="Georgia" w:hAnsi="Georgia"/>
          <w:bCs/>
          <w:sz w:val="22"/>
          <w:szCs w:val="22"/>
        </w:rPr>
        <w:t xml:space="preserve">v nadaljevanju </w:t>
      </w:r>
      <w:r w:rsidR="00887BE8" w:rsidRPr="00833B48">
        <w:rPr>
          <w:rFonts w:ascii="Georgia" w:hAnsi="Georgia"/>
          <w:bCs/>
          <w:sz w:val="22"/>
          <w:szCs w:val="22"/>
        </w:rPr>
        <w:t>ZJN-3</w:t>
      </w:r>
      <w:r w:rsidR="00887BE8" w:rsidRPr="005027DA">
        <w:rPr>
          <w:rFonts w:ascii="Georgia" w:hAnsi="Georgia"/>
          <w:bCs/>
          <w:sz w:val="22"/>
          <w:szCs w:val="22"/>
        </w:rPr>
        <w:t>)</w:t>
      </w:r>
      <w:r w:rsidR="00887BE8">
        <w:rPr>
          <w:rFonts w:ascii="Georgia" w:hAnsi="Georgia"/>
          <w:bCs/>
          <w:sz w:val="22"/>
          <w:szCs w:val="22"/>
        </w:rPr>
        <w:t xml:space="preserve"> izvedel javni razpis za oddajo javnega naročila </w:t>
      </w:r>
      <w:r w:rsidR="00887BE8" w:rsidRPr="00E754C5">
        <w:rPr>
          <w:rFonts w:ascii="Georgia" w:hAnsi="Georgia"/>
          <w:bCs/>
          <w:sz w:val="22"/>
          <w:szCs w:val="22"/>
        </w:rPr>
        <w:t>blaga po odprtem postopku,</w:t>
      </w:r>
      <w:r w:rsidR="00887BE8" w:rsidRPr="00E754C5">
        <w:rPr>
          <w:rFonts w:ascii="Georgia" w:hAnsi="Georgia"/>
          <w:sz w:val="22"/>
          <w:szCs w:val="22"/>
        </w:rPr>
        <w:t xml:space="preserve"> objavljeno na portalu javnih naročil dne _________, pod številko objave ___________ </w:t>
      </w:r>
      <w:r w:rsidR="00887BE8" w:rsidRPr="00E754C5">
        <w:rPr>
          <w:rFonts w:ascii="Georgia" w:hAnsi="Georgia" w:cs="Tahoma"/>
          <w:sz w:val="22"/>
          <w:szCs w:val="22"/>
        </w:rPr>
        <w:t>in v Uradnem listu Evropske unije dne ____________, pod številko objave</w:t>
      </w:r>
      <w:r w:rsidR="00887BE8" w:rsidRPr="002958A3">
        <w:rPr>
          <w:rFonts w:ascii="Georgia" w:hAnsi="Georgia" w:cs="Tahoma"/>
        </w:rPr>
        <w:t xml:space="preserve"> _______________</w:t>
      </w:r>
      <w:r w:rsidR="00887BE8">
        <w:rPr>
          <w:rFonts w:ascii="Georgia" w:hAnsi="Georgia"/>
        </w:rPr>
        <w:t xml:space="preserve"> za »</w:t>
      </w:r>
      <w:r w:rsidR="00887BE8" w:rsidRPr="00F05488">
        <w:rPr>
          <w:rFonts w:ascii="Georgia" w:hAnsi="Georgia"/>
          <w:sz w:val="22"/>
          <w:szCs w:val="22"/>
        </w:rPr>
        <w:t xml:space="preserve">Nakup </w:t>
      </w:r>
      <w:r w:rsidR="00FC5EBD">
        <w:rPr>
          <w:rFonts w:ascii="Georgia" w:hAnsi="Georgia"/>
          <w:sz w:val="22"/>
          <w:szCs w:val="22"/>
        </w:rPr>
        <w:t>dveh malih komunalnih vozil z več priključki</w:t>
      </w:r>
      <w:r w:rsidR="00887BE8" w:rsidRPr="00F05488">
        <w:rPr>
          <w:rFonts w:ascii="Georgia" w:hAnsi="Georgia"/>
          <w:sz w:val="22"/>
          <w:szCs w:val="22"/>
        </w:rPr>
        <w:t xml:space="preserve"> z nizkimi emisijami«.</w:t>
      </w:r>
    </w:p>
    <w:p w:rsidR="007113DD" w:rsidRPr="00F05488" w:rsidRDefault="007113DD" w:rsidP="00887BE8">
      <w:pPr>
        <w:numPr>
          <w:ilvl w:val="12"/>
          <w:numId w:val="0"/>
        </w:numPr>
        <w:spacing w:line="276" w:lineRule="auto"/>
        <w:jc w:val="both"/>
        <w:rPr>
          <w:rFonts w:ascii="Georgia" w:hAnsi="Georgia"/>
          <w:sz w:val="22"/>
          <w:szCs w:val="22"/>
        </w:rPr>
      </w:pPr>
    </w:p>
    <w:p w:rsidR="00082E33" w:rsidRPr="00456201" w:rsidRDefault="00082E33" w:rsidP="00456201">
      <w:pPr>
        <w:spacing w:line="276" w:lineRule="auto"/>
        <w:jc w:val="both"/>
        <w:rPr>
          <w:rFonts w:ascii="Georgia" w:hAnsi="Georgia"/>
          <w:sz w:val="22"/>
          <w:szCs w:val="22"/>
        </w:rPr>
      </w:pPr>
    </w:p>
    <w:p w:rsidR="006A413A" w:rsidRPr="00456201" w:rsidRDefault="006A413A" w:rsidP="00456201">
      <w:pPr>
        <w:spacing w:line="276" w:lineRule="auto"/>
        <w:jc w:val="both"/>
        <w:rPr>
          <w:rFonts w:ascii="Georgia" w:hAnsi="Georgia"/>
          <w:sz w:val="22"/>
          <w:szCs w:val="22"/>
        </w:rPr>
      </w:pPr>
      <w:r w:rsidRPr="00456201">
        <w:rPr>
          <w:rFonts w:ascii="Georgia" w:hAnsi="Georgia"/>
          <w:sz w:val="22"/>
          <w:szCs w:val="22"/>
        </w:rPr>
        <w:t xml:space="preserve">Prodajalec bo v skladu s to pogodbo </w:t>
      </w:r>
      <w:r w:rsidR="00456201">
        <w:rPr>
          <w:rFonts w:ascii="Georgia" w:hAnsi="Georgia"/>
          <w:sz w:val="22"/>
          <w:szCs w:val="22"/>
        </w:rPr>
        <w:t>kupcu</w:t>
      </w:r>
      <w:r w:rsidRPr="00456201">
        <w:rPr>
          <w:rFonts w:ascii="Georgia" w:hAnsi="Georgia"/>
          <w:sz w:val="22"/>
          <w:szCs w:val="22"/>
        </w:rPr>
        <w:t xml:space="preserve"> dobavil </w:t>
      </w:r>
      <w:r w:rsidRPr="00781918">
        <w:rPr>
          <w:rFonts w:ascii="Georgia" w:hAnsi="Georgia"/>
          <w:sz w:val="22"/>
          <w:szCs w:val="22"/>
        </w:rPr>
        <w:t>vozilo</w:t>
      </w:r>
      <w:r w:rsidR="007E79F0" w:rsidRPr="00781918">
        <w:rPr>
          <w:rFonts w:ascii="Georgia" w:hAnsi="Georgia"/>
          <w:sz w:val="22"/>
          <w:szCs w:val="22"/>
        </w:rPr>
        <w:t xml:space="preserve"> </w:t>
      </w:r>
      <w:r w:rsidR="00EC286A" w:rsidRPr="00781918">
        <w:rPr>
          <w:rFonts w:ascii="Georgia" w:hAnsi="Georgia"/>
          <w:sz w:val="22"/>
          <w:szCs w:val="22"/>
        </w:rPr>
        <w:t>z</w:t>
      </w:r>
      <w:r w:rsidR="007E79F0" w:rsidRPr="00781918">
        <w:rPr>
          <w:rFonts w:ascii="Georgia" w:hAnsi="Georgia"/>
          <w:sz w:val="22"/>
          <w:szCs w:val="22"/>
        </w:rPr>
        <w:t xml:space="preserve"> </w:t>
      </w:r>
      <w:r w:rsidR="00A22AED">
        <w:rPr>
          <w:rFonts w:ascii="Georgia" w:hAnsi="Georgia"/>
          <w:sz w:val="22"/>
          <w:szCs w:val="22"/>
        </w:rPr>
        <w:t>nadgradnjo in operemo</w:t>
      </w:r>
      <w:r w:rsidRPr="00781918">
        <w:rPr>
          <w:rFonts w:ascii="Georgia" w:hAnsi="Georgia"/>
          <w:sz w:val="22"/>
          <w:szCs w:val="22"/>
        </w:rPr>
        <w:t xml:space="preserve"> po</w:t>
      </w:r>
      <w:r w:rsidRPr="00456201">
        <w:rPr>
          <w:rFonts w:ascii="Georgia" w:hAnsi="Georgia"/>
          <w:sz w:val="22"/>
          <w:szCs w:val="22"/>
        </w:rPr>
        <w:t xml:space="preserve"> </w:t>
      </w:r>
      <w:r w:rsidR="003F720A">
        <w:rPr>
          <w:rFonts w:ascii="Georgia" w:hAnsi="Georgia"/>
          <w:sz w:val="22"/>
          <w:szCs w:val="22"/>
        </w:rPr>
        <w:t>ponudbenem predračunu</w:t>
      </w:r>
      <w:r w:rsidR="00896531">
        <w:rPr>
          <w:rFonts w:ascii="Georgia" w:hAnsi="Georgia"/>
          <w:sz w:val="22"/>
          <w:szCs w:val="22"/>
        </w:rPr>
        <w:t xml:space="preserve"> </w:t>
      </w:r>
      <w:r w:rsidRPr="00456201">
        <w:rPr>
          <w:rFonts w:ascii="Georgia" w:hAnsi="Georgia"/>
          <w:sz w:val="22"/>
          <w:szCs w:val="22"/>
        </w:rPr>
        <w:t xml:space="preserve">številka </w:t>
      </w:r>
      <w:r w:rsidR="00896531">
        <w:rPr>
          <w:rFonts w:ascii="Georgia" w:hAnsi="Georgia"/>
          <w:sz w:val="22"/>
          <w:szCs w:val="22"/>
        </w:rPr>
        <w:t>____________ z dne _________in tehničnimi specifikacijami</w:t>
      </w:r>
      <w:r w:rsidR="00583D94">
        <w:rPr>
          <w:rFonts w:ascii="Georgia" w:hAnsi="Georgia"/>
          <w:sz w:val="22"/>
          <w:szCs w:val="22"/>
        </w:rPr>
        <w:t xml:space="preserve"> z dne______,</w:t>
      </w:r>
      <w:r w:rsidR="00896531">
        <w:rPr>
          <w:rFonts w:ascii="Georgia" w:hAnsi="Georgia"/>
          <w:sz w:val="22"/>
          <w:szCs w:val="22"/>
        </w:rPr>
        <w:t xml:space="preserve"> ki sta </w:t>
      </w:r>
      <w:r w:rsidR="005407A1">
        <w:rPr>
          <w:rFonts w:ascii="Georgia" w:hAnsi="Georgia"/>
          <w:sz w:val="22"/>
          <w:szCs w:val="22"/>
        </w:rPr>
        <w:t xml:space="preserve">tudi </w:t>
      </w:r>
      <w:r w:rsidR="00896531">
        <w:rPr>
          <w:rFonts w:ascii="Georgia" w:hAnsi="Georgia"/>
          <w:sz w:val="22"/>
          <w:szCs w:val="22"/>
        </w:rPr>
        <w:t>sestavni del te pogodbe.</w:t>
      </w:r>
    </w:p>
    <w:p w:rsidR="003E2BE1" w:rsidRPr="00456201" w:rsidRDefault="003E2BE1" w:rsidP="00456201">
      <w:pPr>
        <w:spacing w:line="276" w:lineRule="auto"/>
        <w:rPr>
          <w:rFonts w:ascii="Georgia" w:hAnsi="Georgia"/>
          <w:sz w:val="22"/>
          <w:szCs w:val="22"/>
        </w:rPr>
      </w:pPr>
    </w:p>
    <w:p w:rsidR="003E2BE1" w:rsidRPr="00456201" w:rsidRDefault="00DC0CCE" w:rsidP="00456201">
      <w:pPr>
        <w:spacing w:line="276" w:lineRule="auto"/>
        <w:jc w:val="both"/>
        <w:rPr>
          <w:rFonts w:ascii="Georgia" w:hAnsi="Georgia"/>
          <w:sz w:val="22"/>
          <w:szCs w:val="22"/>
        </w:rPr>
      </w:pPr>
      <w:r>
        <w:rPr>
          <w:rFonts w:ascii="Georgia" w:hAnsi="Georgia"/>
          <w:sz w:val="22"/>
          <w:szCs w:val="22"/>
        </w:rPr>
        <w:t>Kupec zagotavlja da bo dobavil vozilo</w:t>
      </w:r>
      <w:r w:rsidR="00B24B4A">
        <w:rPr>
          <w:rFonts w:ascii="Georgia" w:hAnsi="Georgia"/>
          <w:sz w:val="22"/>
          <w:szCs w:val="22"/>
        </w:rPr>
        <w:t xml:space="preserve"> </w:t>
      </w:r>
      <w:r w:rsidR="00B24B4A" w:rsidRPr="00781918">
        <w:rPr>
          <w:rFonts w:ascii="Georgia" w:hAnsi="Georgia"/>
          <w:sz w:val="22"/>
          <w:szCs w:val="22"/>
        </w:rPr>
        <w:t xml:space="preserve">z </w:t>
      </w:r>
      <w:r w:rsidR="00B24B4A">
        <w:rPr>
          <w:rFonts w:ascii="Georgia" w:hAnsi="Georgia"/>
          <w:sz w:val="22"/>
          <w:szCs w:val="22"/>
        </w:rPr>
        <w:t>nadgradnjo in operemo</w:t>
      </w:r>
      <w:r>
        <w:rPr>
          <w:rFonts w:ascii="Georgia" w:hAnsi="Georgia"/>
          <w:sz w:val="22"/>
          <w:szCs w:val="22"/>
        </w:rPr>
        <w:t xml:space="preserve"> </w:t>
      </w:r>
      <w:r w:rsidR="00EA2C4C">
        <w:rPr>
          <w:rFonts w:ascii="Georgia" w:hAnsi="Georgia"/>
          <w:sz w:val="22"/>
          <w:szCs w:val="22"/>
        </w:rPr>
        <w:t xml:space="preserve">kvalitetno in </w:t>
      </w:r>
      <w:r>
        <w:rPr>
          <w:rFonts w:ascii="Georgia" w:hAnsi="Georgia"/>
          <w:sz w:val="22"/>
          <w:szCs w:val="22"/>
        </w:rPr>
        <w:t>v skladu s ponudbo in razpisno dokumentacijo tega javnega naročila.</w:t>
      </w:r>
    </w:p>
    <w:p w:rsidR="003E2BE1" w:rsidRDefault="003E2BE1" w:rsidP="00456201">
      <w:pPr>
        <w:spacing w:line="276" w:lineRule="auto"/>
        <w:rPr>
          <w:rFonts w:ascii="Georgia" w:hAnsi="Georgia"/>
          <w:sz w:val="22"/>
          <w:szCs w:val="22"/>
          <w:highlight w:val="yellow"/>
        </w:rPr>
      </w:pPr>
    </w:p>
    <w:p w:rsidR="001B2D09" w:rsidRDefault="001B2D09" w:rsidP="00456201">
      <w:pPr>
        <w:spacing w:line="276" w:lineRule="auto"/>
        <w:rPr>
          <w:rFonts w:ascii="Georgia" w:hAnsi="Georgia"/>
          <w:sz w:val="22"/>
          <w:szCs w:val="22"/>
          <w:highlight w:val="yellow"/>
        </w:rPr>
      </w:pPr>
    </w:p>
    <w:p w:rsidR="00456201" w:rsidRDefault="00456201" w:rsidP="00456201">
      <w:pPr>
        <w:spacing w:line="276" w:lineRule="auto"/>
        <w:jc w:val="both"/>
        <w:rPr>
          <w:rFonts w:ascii="Georgia" w:hAnsi="Georgia"/>
          <w:b/>
          <w:sz w:val="22"/>
          <w:szCs w:val="22"/>
        </w:rPr>
      </w:pPr>
      <w:r w:rsidRPr="00456201">
        <w:rPr>
          <w:rFonts w:ascii="Georgia" w:hAnsi="Georgia"/>
          <w:b/>
          <w:sz w:val="22"/>
          <w:szCs w:val="22"/>
        </w:rPr>
        <w:t>POGODBENA VREDNOST</w:t>
      </w:r>
    </w:p>
    <w:p w:rsidR="00EA2C4C" w:rsidRPr="00456201" w:rsidRDefault="00EA2C4C" w:rsidP="00456201">
      <w:pPr>
        <w:spacing w:line="276" w:lineRule="auto"/>
        <w:jc w:val="both"/>
        <w:rPr>
          <w:rFonts w:ascii="Georgia" w:hAnsi="Georgia"/>
          <w:b/>
          <w:sz w:val="22"/>
          <w:szCs w:val="22"/>
        </w:rPr>
      </w:pPr>
    </w:p>
    <w:p w:rsidR="003E2BE1" w:rsidRPr="00456201" w:rsidRDefault="003E2BE1" w:rsidP="00456201">
      <w:pPr>
        <w:spacing w:line="276" w:lineRule="auto"/>
        <w:jc w:val="center"/>
        <w:rPr>
          <w:rFonts w:ascii="Georgia" w:hAnsi="Georgia"/>
          <w:sz w:val="22"/>
          <w:szCs w:val="22"/>
        </w:rPr>
      </w:pPr>
      <w:r w:rsidRPr="00456201">
        <w:rPr>
          <w:rFonts w:ascii="Georgia" w:hAnsi="Georgia"/>
          <w:sz w:val="22"/>
          <w:szCs w:val="22"/>
        </w:rPr>
        <w:t>2. člen</w:t>
      </w:r>
    </w:p>
    <w:p w:rsidR="003E2BE1" w:rsidRPr="00456201" w:rsidRDefault="003E2BE1" w:rsidP="00456201">
      <w:pPr>
        <w:pStyle w:val="Telobesedila"/>
        <w:spacing w:after="0" w:line="276" w:lineRule="auto"/>
        <w:rPr>
          <w:rFonts w:ascii="Georgia" w:hAnsi="Georgia" w:cs="Calibri"/>
          <w:i/>
          <w:sz w:val="22"/>
          <w:szCs w:val="22"/>
        </w:rPr>
      </w:pPr>
    </w:p>
    <w:p w:rsidR="00583D94" w:rsidRDefault="00583D94" w:rsidP="00EA2C4C">
      <w:pPr>
        <w:widowControl w:val="0"/>
        <w:spacing w:line="276" w:lineRule="auto"/>
        <w:jc w:val="both"/>
        <w:rPr>
          <w:rFonts w:ascii="Georgia" w:eastAsia="Times New Roman" w:hAnsi="Georgia" w:cs="Tahoma"/>
          <w:iCs w:val="0"/>
          <w:sz w:val="22"/>
          <w:szCs w:val="22"/>
        </w:rPr>
      </w:pPr>
      <w:r>
        <w:rPr>
          <w:rFonts w:ascii="Georgia" w:hAnsi="Georgia" w:cs="Times New Roman"/>
          <w:iCs w:val="0"/>
          <w:sz w:val="22"/>
          <w:szCs w:val="22"/>
          <w:lang w:eastAsia="en-US"/>
        </w:rPr>
        <w:t>P</w:t>
      </w:r>
      <w:r w:rsidR="0062612C" w:rsidRPr="0062612C">
        <w:rPr>
          <w:rFonts w:ascii="Georgia" w:hAnsi="Georgia" w:cs="Times New Roman"/>
          <w:iCs w:val="0"/>
          <w:sz w:val="22"/>
          <w:szCs w:val="22"/>
          <w:lang w:eastAsia="en-US"/>
        </w:rPr>
        <w:t>ogodbena vrednost naročila po te</w:t>
      </w:r>
      <w:r>
        <w:rPr>
          <w:rFonts w:ascii="Georgia" w:hAnsi="Georgia" w:cs="Times New Roman"/>
          <w:iCs w:val="0"/>
          <w:sz w:val="22"/>
          <w:szCs w:val="22"/>
          <w:lang w:eastAsia="en-US"/>
        </w:rPr>
        <w:t>j</w:t>
      </w:r>
      <w:r w:rsidR="0062612C" w:rsidRPr="0062612C">
        <w:rPr>
          <w:rFonts w:ascii="Georgia" w:hAnsi="Georgia" w:cs="Times New Roman"/>
          <w:iCs w:val="0"/>
          <w:sz w:val="22"/>
          <w:szCs w:val="22"/>
          <w:lang w:eastAsia="en-US"/>
        </w:rPr>
        <w:t xml:space="preserve"> </w:t>
      </w:r>
      <w:r>
        <w:rPr>
          <w:rFonts w:ascii="Georgia" w:hAnsi="Georgia" w:cs="Times New Roman"/>
          <w:iCs w:val="0"/>
          <w:sz w:val="22"/>
          <w:szCs w:val="22"/>
          <w:lang w:eastAsia="en-US"/>
        </w:rPr>
        <w:t>pogodbi</w:t>
      </w:r>
      <w:r w:rsidR="0062612C" w:rsidRPr="0062612C">
        <w:rPr>
          <w:rFonts w:ascii="Georgia" w:hAnsi="Georgia" w:cs="Times New Roman"/>
          <w:iCs w:val="0"/>
          <w:sz w:val="22"/>
          <w:szCs w:val="22"/>
          <w:lang w:eastAsia="en-US"/>
        </w:rPr>
        <w:t xml:space="preserve"> znaša ___________EUR brez DDV, </w:t>
      </w:r>
      <w:r w:rsidR="0062612C" w:rsidRPr="0062612C">
        <w:rPr>
          <w:rFonts w:ascii="Georgia" w:eastAsia="Times New Roman" w:hAnsi="Georgia" w:cs="Tahoma"/>
          <w:iCs w:val="0"/>
          <w:sz w:val="22"/>
          <w:szCs w:val="22"/>
        </w:rPr>
        <w:t>_____ % davek na dodano vrednost znaša__________ EUR, skupaj ___________ EUR z DDV.</w:t>
      </w:r>
    </w:p>
    <w:p w:rsidR="00D71278" w:rsidRPr="00D71278" w:rsidRDefault="00D71278" w:rsidP="00D71278">
      <w:pPr>
        <w:pStyle w:val="Telobesedila"/>
        <w:spacing w:after="0" w:line="276" w:lineRule="auto"/>
        <w:rPr>
          <w:rFonts w:ascii="Georgia" w:hAnsi="Georgia" w:cs="Calibri"/>
          <w:sz w:val="22"/>
          <w:szCs w:val="22"/>
          <w:lang w:val="sl-SI"/>
        </w:rPr>
      </w:pPr>
      <w:r w:rsidRPr="00456201">
        <w:rPr>
          <w:rFonts w:ascii="Georgia" w:hAnsi="Georgia" w:cs="Calibri"/>
          <w:sz w:val="22"/>
          <w:szCs w:val="22"/>
        </w:rPr>
        <w:lastRenderedPageBreak/>
        <w:t>Cen</w:t>
      </w:r>
      <w:r>
        <w:rPr>
          <w:rFonts w:ascii="Georgia" w:hAnsi="Georgia" w:cs="Calibri"/>
          <w:sz w:val="22"/>
          <w:szCs w:val="22"/>
          <w:lang w:val="sl-SI"/>
        </w:rPr>
        <w:t>e po enoti mere</w:t>
      </w:r>
      <w:r w:rsidRPr="00456201">
        <w:rPr>
          <w:rFonts w:ascii="Georgia" w:hAnsi="Georgia" w:cs="Calibri"/>
          <w:sz w:val="22"/>
          <w:szCs w:val="22"/>
        </w:rPr>
        <w:t xml:space="preserve"> </w:t>
      </w:r>
      <w:r>
        <w:rPr>
          <w:rFonts w:ascii="Georgia" w:hAnsi="Georgia" w:cs="Calibri"/>
          <w:sz w:val="22"/>
          <w:szCs w:val="22"/>
          <w:lang w:val="sl-SI"/>
        </w:rPr>
        <w:t>so</w:t>
      </w:r>
      <w:r w:rsidRPr="00456201">
        <w:rPr>
          <w:rFonts w:ascii="Georgia" w:hAnsi="Georgia" w:cs="Calibri"/>
          <w:sz w:val="22"/>
          <w:szCs w:val="22"/>
        </w:rPr>
        <w:t xml:space="preserve"> fiksn</w:t>
      </w:r>
      <w:r>
        <w:rPr>
          <w:rFonts w:ascii="Georgia" w:hAnsi="Georgia" w:cs="Calibri"/>
          <w:sz w:val="22"/>
          <w:szCs w:val="22"/>
          <w:lang w:val="sl-SI"/>
        </w:rPr>
        <w:t>e in vključujejo vse stroške povezane z realizacijo predmeta pogodbe.</w:t>
      </w:r>
    </w:p>
    <w:p w:rsidR="00456201" w:rsidRPr="00456201" w:rsidRDefault="00456201" w:rsidP="00456201">
      <w:pPr>
        <w:pStyle w:val="Telobesedila"/>
        <w:spacing w:after="0" w:line="276" w:lineRule="auto"/>
        <w:rPr>
          <w:rFonts w:ascii="Georgia" w:hAnsi="Georgia" w:cs="Calibri"/>
          <w:sz w:val="22"/>
          <w:szCs w:val="22"/>
          <w:lang w:val="sl-SI"/>
        </w:rPr>
      </w:pPr>
    </w:p>
    <w:p w:rsidR="006A413A" w:rsidRDefault="006A413A" w:rsidP="00456201">
      <w:pPr>
        <w:pStyle w:val="Telobesedila"/>
        <w:spacing w:after="0" w:line="276" w:lineRule="auto"/>
        <w:rPr>
          <w:rFonts w:ascii="Georgia" w:hAnsi="Georgia" w:cs="Calibri"/>
          <w:sz w:val="22"/>
          <w:szCs w:val="22"/>
          <w:lang w:val="sl-SI"/>
        </w:rPr>
      </w:pPr>
    </w:p>
    <w:p w:rsidR="003E1B08" w:rsidRDefault="003E1B08" w:rsidP="00456201">
      <w:pPr>
        <w:pStyle w:val="Telobesedila"/>
        <w:spacing w:after="0" w:line="276" w:lineRule="auto"/>
        <w:rPr>
          <w:rFonts w:ascii="Georgia" w:hAnsi="Georgia" w:cs="Calibri"/>
          <w:b/>
          <w:sz w:val="22"/>
          <w:szCs w:val="22"/>
          <w:lang w:val="sl-SI"/>
        </w:rPr>
      </w:pPr>
      <w:r>
        <w:rPr>
          <w:rFonts w:ascii="Georgia" w:hAnsi="Georgia" w:cs="Calibri"/>
          <w:b/>
          <w:sz w:val="22"/>
          <w:szCs w:val="22"/>
          <w:lang w:val="sl-SI"/>
        </w:rPr>
        <w:t>DOBAVA IN PREVZEM</w:t>
      </w:r>
    </w:p>
    <w:p w:rsidR="001E26D1" w:rsidRPr="003E1B08" w:rsidRDefault="001E26D1" w:rsidP="00456201">
      <w:pPr>
        <w:pStyle w:val="Telobesedila"/>
        <w:spacing w:after="0" w:line="276" w:lineRule="auto"/>
        <w:rPr>
          <w:rFonts w:ascii="Georgia" w:hAnsi="Georgia" w:cs="Calibri"/>
          <w:b/>
          <w:sz w:val="22"/>
          <w:szCs w:val="22"/>
          <w:lang w:val="sl-SI"/>
        </w:rPr>
      </w:pPr>
    </w:p>
    <w:p w:rsidR="003E2BE1" w:rsidRPr="00456201" w:rsidRDefault="003E2BE1" w:rsidP="00456201">
      <w:pPr>
        <w:pStyle w:val="Telobesedila"/>
        <w:spacing w:after="0" w:line="276" w:lineRule="auto"/>
        <w:jc w:val="center"/>
        <w:rPr>
          <w:rFonts w:ascii="Georgia" w:hAnsi="Georgia" w:cs="Calibri"/>
          <w:sz w:val="22"/>
          <w:szCs w:val="22"/>
          <w:lang w:val="sl-SI"/>
        </w:rPr>
      </w:pPr>
      <w:r w:rsidRPr="00456201">
        <w:rPr>
          <w:rFonts w:ascii="Georgia" w:hAnsi="Georgia" w:cs="Calibri"/>
          <w:sz w:val="22"/>
          <w:szCs w:val="22"/>
          <w:lang w:val="sl-SI"/>
        </w:rPr>
        <w:t>3. člen</w:t>
      </w:r>
    </w:p>
    <w:p w:rsidR="003E2BE1" w:rsidRPr="00456201" w:rsidRDefault="003E2BE1" w:rsidP="00456201">
      <w:pPr>
        <w:pStyle w:val="Telobesedila"/>
        <w:spacing w:after="0" w:line="276" w:lineRule="auto"/>
        <w:rPr>
          <w:rFonts w:ascii="Georgia" w:hAnsi="Georgia" w:cs="Calibri"/>
          <w:sz w:val="22"/>
          <w:szCs w:val="22"/>
          <w:lang w:val="sl-SI"/>
        </w:rPr>
      </w:pPr>
    </w:p>
    <w:p w:rsidR="006A413A" w:rsidRPr="001E26D1" w:rsidRDefault="006A413A" w:rsidP="00456201">
      <w:pPr>
        <w:spacing w:line="276" w:lineRule="auto"/>
        <w:jc w:val="both"/>
        <w:rPr>
          <w:rFonts w:ascii="Georgia" w:hAnsi="Georgia"/>
          <w:iCs w:val="0"/>
          <w:sz w:val="22"/>
          <w:szCs w:val="22"/>
          <w:lang w:eastAsia="x-none"/>
        </w:rPr>
      </w:pPr>
      <w:r w:rsidRPr="00456201">
        <w:rPr>
          <w:rFonts w:ascii="Georgia" w:hAnsi="Georgia"/>
          <w:iCs w:val="0"/>
          <w:sz w:val="22"/>
          <w:szCs w:val="22"/>
          <w:lang w:val="x-none" w:eastAsia="x-none"/>
        </w:rPr>
        <w:t xml:space="preserve">Prodajalec se obvezuje, da bo </w:t>
      </w:r>
      <w:r w:rsidR="00AC27D9">
        <w:rPr>
          <w:rFonts w:ascii="Georgia" w:hAnsi="Georgia"/>
          <w:iCs w:val="0"/>
          <w:sz w:val="22"/>
          <w:szCs w:val="22"/>
          <w:lang w:eastAsia="x-none"/>
        </w:rPr>
        <w:t>kupcu</w:t>
      </w:r>
      <w:r w:rsidRPr="00456201">
        <w:rPr>
          <w:rFonts w:ascii="Georgia" w:hAnsi="Georgia"/>
          <w:iCs w:val="0"/>
          <w:sz w:val="22"/>
          <w:szCs w:val="22"/>
          <w:lang w:val="x-none" w:eastAsia="x-none"/>
        </w:rPr>
        <w:t xml:space="preserve"> dobavil </w:t>
      </w:r>
      <w:r w:rsidR="00A75255">
        <w:rPr>
          <w:rFonts w:ascii="Georgia" w:hAnsi="Georgia"/>
          <w:iCs w:val="0"/>
          <w:sz w:val="22"/>
          <w:szCs w:val="22"/>
          <w:lang w:eastAsia="x-none"/>
        </w:rPr>
        <w:t xml:space="preserve">večnamensko komunalno </w:t>
      </w:r>
      <w:r w:rsidRPr="00456201">
        <w:rPr>
          <w:rFonts w:ascii="Georgia" w:hAnsi="Georgia"/>
          <w:iCs w:val="0"/>
          <w:sz w:val="22"/>
          <w:szCs w:val="22"/>
          <w:lang w:val="x-none" w:eastAsia="x-none"/>
        </w:rPr>
        <w:t>vozil</w:t>
      </w:r>
      <w:r w:rsidRPr="00456201">
        <w:rPr>
          <w:rFonts w:ascii="Georgia" w:hAnsi="Georgia"/>
          <w:iCs w:val="0"/>
          <w:sz w:val="22"/>
          <w:szCs w:val="22"/>
          <w:lang w:eastAsia="x-none"/>
        </w:rPr>
        <w:t xml:space="preserve">o </w:t>
      </w:r>
      <w:r w:rsidR="00A75255">
        <w:rPr>
          <w:rFonts w:ascii="Georgia" w:hAnsi="Georgia"/>
          <w:iCs w:val="0"/>
          <w:sz w:val="22"/>
          <w:szCs w:val="22"/>
          <w:lang w:eastAsia="x-none"/>
        </w:rPr>
        <w:t xml:space="preserve">s kiper kesonom in kompatibilno opremo za zimsko službo (plug in </w:t>
      </w:r>
      <w:proofErr w:type="spellStart"/>
      <w:r w:rsidR="00A75255">
        <w:rPr>
          <w:rFonts w:ascii="Georgia" w:hAnsi="Georgia"/>
          <w:iCs w:val="0"/>
          <w:sz w:val="22"/>
          <w:szCs w:val="22"/>
          <w:lang w:eastAsia="x-none"/>
        </w:rPr>
        <w:t>posipalec</w:t>
      </w:r>
      <w:proofErr w:type="spellEnd"/>
      <w:r w:rsidR="00A75255">
        <w:rPr>
          <w:rFonts w:ascii="Georgia" w:hAnsi="Georgia"/>
          <w:iCs w:val="0"/>
          <w:sz w:val="22"/>
          <w:szCs w:val="22"/>
          <w:lang w:eastAsia="x-none"/>
        </w:rPr>
        <w:t xml:space="preserve">) </w:t>
      </w:r>
      <w:r w:rsidRPr="00456201">
        <w:rPr>
          <w:rFonts w:ascii="Georgia" w:hAnsi="Georgia"/>
          <w:iCs w:val="0"/>
          <w:sz w:val="22"/>
          <w:szCs w:val="22"/>
          <w:lang w:val="x-none" w:eastAsia="x-none"/>
        </w:rPr>
        <w:t xml:space="preserve">najkasneje </w:t>
      </w:r>
      <w:r w:rsidRPr="00456201">
        <w:rPr>
          <w:rFonts w:ascii="Georgia" w:hAnsi="Georgia"/>
          <w:iCs w:val="0"/>
          <w:sz w:val="22"/>
          <w:szCs w:val="22"/>
          <w:lang w:eastAsia="x-none"/>
        </w:rPr>
        <w:t xml:space="preserve">do </w:t>
      </w:r>
      <w:r w:rsidR="001E26D1">
        <w:rPr>
          <w:rFonts w:ascii="Georgia" w:hAnsi="Georgia" w:cs="Times New Roman"/>
          <w:iCs w:val="0"/>
          <w:sz w:val="22"/>
          <w:szCs w:val="22"/>
          <w:lang w:eastAsia="x-none"/>
        </w:rPr>
        <w:t>__________</w:t>
      </w:r>
      <w:r w:rsidR="00E71723">
        <w:rPr>
          <w:rFonts w:ascii="Georgia" w:hAnsi="Georgia" w:cs="Times New Roman"/>
          <w:iCs w:val="0"/>
          <w:sz w:val="22"/>
          <w:szCs w:val="22"/>
          <w:lang w:eastAsia="x-none"/>
        </w:rPr>
        <w:t xml:space="preserve"> </w:t>
      </w:r>
      <w:r w:rsidR="001E26D1" w:rsidRPr="00F93A7A">
        <w:rPr>
          <w:rFonts w:ascii="Georgia" w:hAnsi="Georgia" w:cs="Times New Roman"/>
          <w:iCs w:val="0"/>
          <w:sz w:val="22"/>
          <w:szCs w:val="22"/>
          <w:lang w:eastAsia="x-none"/>
        </w:rPr>
        <w:t xml:space="preserve">(najkasneje </w:t>
      </w:r>
      <w:r w:rsidR="00A75255" w:rsidRPr="00F93A7A">
        <w:rPr>
          <w:rFonts w:ascii="Georgia" w:hAnsi="Georgia" w:cs="Times New Roman"/>
          <w:iCs w:val="0"/>
          <w:sz w:val="22"/>
          <w:szCs w:val="22"/>
          <w:lang w:eastAsia="x-none"/>
        </w:rPr>
        <w:t xml:space="preserve">do </w:t>
      </w:r>
      <w:r w:rsidR="00A22AED">
        <w:rPr>
          <w:rFonts w:ascii="Georgia" w:hAnsi="Georgia" w:cs="Times New Roman"/>
          <w:iCs w:val="0"/>
          <w:sz w:val="22"/>
          <w:szCs w:val="22"/>
          <w:lang w:eastAsia="x-none"/>
        </w:rPr>
        <w:t>3</w:t>
      </w:r>
      <w:r w:rsidR="00A75255" w:rsidRPr="00F93A7A">
        <w:rPr>
          <w:rFonts w:ascii="Georgia" w:hAnsi="Georgia" w:cs="Times New Roman"/>
          <w:iCs w:val="0"/>
          <w:sz w:val="22"/>
          <w:szCs w:val="22"/>
          <w:lang w:eastAsia="x-none"/>
        </w:rPr>
        <w:t>.</w:t>
      </w:r>
      <w:r w:rsidR="00E71723" w:rsidRPr="00F93A7A">
        <w:rPr>
          <w:rFonts w:ascii="Georgia" w:hAnsi="Georgia" w:cs="Times New Roman"/>
          <w:iCs w:val="0"/>
          <w:sz w:val="22"/>
          <w:szCs w:val="22"/>
          <w:lang w:eastAsia="x-none"/>
        </w:rPr>
        <w:t xml:space="preserve"> </w:t>
      </w:r>
      <w:r w:rsidR="00A75255" w:rsidRPr="00F93A7A">
        <w:rPr>
          <w:rFonts w:ascii="Georgia" w:hAnsi="Georgia" w:cs="Times New Roman"/>
          <w:iCs w:val="0"/>
          <w:sz w:val="22"/>
          <w:szCs w:val="22"/>
          <w:lang w:eastAsia="x-none"/>
        </w:rPr>
        <w:t>1</w:t>
      </w:r>
      <w:r w:rsidR="00A22AED">
        <w:rPr>
          <w:rFonts w:ascii="Georgia" w:hAnsi="Georgia" w:cs="Times New Roman"/>
          <w:iCs w:val="0"/>
          <w:sz w:val="22"/>
          <w:szCs w:val="22"/>
          <w:lang w:eastAsia="x-none"/>
        </w:rPr>
        <w:t>2</w:t>
      </w:r>
      <w:r w:rsidR="00A75255" w:rsidRPr="00F93A7A">
        <w:rPr>
          <w:rFonts w:ascii="Georgia" w:hAnsi="Georgia" w:cs="Times New Roman"/>
          <w:iCs w:val="0"/>
          <w:sz w:val="22"/>
          <w:szCs w:val="22"/>
          <w:lang w:eastAsia="x-none"/>
        </w:rPr>
        <w:t>.</w:t>
      </w:r>
      <w:r w:rsidR="00E71723" w:rsidRPr="00F93A7A">
        <w:rPr>
          <w:rFonts w:ascii="Georgia" w:hAnsi="Georgia" w:cs="Times New Roman"/>
          <w:iCs w:val="0"/>
          <w:sz w:val="22"/>
          <w:szCs w:val="22"/>
          <w:lang w:eastAsia="x-none"/>
        </w:rPr>
        <w:t xml:space="preserve"> </w:t>
      </w:r>
      <w:r w:rsidR="00A75255" w:rsidRPr="00F93A7A">
        <w:rPr>
          <w:rFonts w:ascii="Georgia" w:hAnsi="Georgia" w:cs="Times New Roman"/>
          <w:iCs w:val="0"/>
          <w:sz w:val="22"/>
          <w:szCs w:val="22"/>
          <w:lang w:eastAsia="x-none"/>
        </w:rPr>
        <w:t>2018</w:t>
      </w:r>
      <w:r w:rsidR="001E26D1" w:rsidRPr="00F93A7A">
        <w:rPr>
          <w:rFonts w:ascii="Georgia" w:hAnsi="Georgia" w:cs="Times New Roman"/>
          <w:iCs w:val="0"/>
          <w:sz w:val="22"/>
          <w:szCs w:val="22"/>
          <w:lang w:eastAsia="x-none"/>
        </w:rPr>
        <w:t>)</w:t>
      </w:r>
      <w:r w:rsidR="00A75255" w:rsidRPr="00F93A7A">
        <w:rPr>
          <w:rFonts w:ascii="Georgia" w:hAnsi="Georgia" w:cs="Times New Roman"/>
          <w:iCs w:val="0"/>
          <w:sz w:val="22"/>
          <w:szCs w:val="22"/>
          <w:lang w:eastAsia="x-none"/>
        </w:rPr>
        <w:t xml:space="preserve"> </w:t>
      </w:r>
      <w:r w:rsidR="00D314CF" w:rsidRPr="00F93A7A">
        <w:rPr>
          <w:rFonts w:ascii="Georgia" w:hAnsi="Georgia" w:cs="Times New Roman"/>
          <w:iCs w:val="0"/>
          <w:sz w:val="22"/>
          <w:szCs w:val="22"/>
          <w:lang w:eastAsia="x-none"/>
        </w:rPr>
        <w:t xml:space="preserve">in </w:t>
      </w:r>
      <w:r w:rsidR="00A75255" w:rsidRPr="00F93A7A">
        <w:rPr>
          <w:rFonts w:ascii="Georgia" w:hAnsi="Georgia" w:cs="Times New Roman"/>
          <w:iCs w:val="0"/>
          <w:sz w:val="22"/>
          <w:szCs w:val="22"/>
          <w:lang w:eastAsia="x-none"/>
        </w:rPr>
        <w:t>nadgradnjo</w:t>
      </w:r>
      <w:r w:rsidR="00A75255">
        <w:rPr>
          <w:rFonts w:ascii="Georgia" w:hAnsi="Georgia" w:cs="Times New Roman"/>
          <w:iCs w:val="0"/>
          <w:sz w:val="22"/>
          <w:szCs w:val="22"/>
          <w:lang w:eastAsia="x-none"/>
        </w:rPr>
        <w:t xml:space="preserve"> za pometanje </w:t>
      </w:r>
      <w:r w:rsidR="00D314CF" w:rsidRPr="00D314CF">
        <w:rPr>
          <w:rFonts w:ascii="Georgia" w:hAnsi="Georgia" w:cs="Times New Roman"/>
          <w:iCs w:val="0"/>
          <w:sz w:val="22"/>
          <w:szCs w:val="22"/>
          <w:lang w:eastAsia="x-none"/>
        </w:rPr>
        <w:t>do</w:t>
      </w:r>
      <w:r w:rsidR="00D314CF">
        <w:rPr>
          <w:rFonts w:ascii="Georgia" w:hAnsi="Georgia" w:cs="Times New Roman"/>
          <w:iCs w:val="0"/>
          <w:sz w:val="22"/>
          <w:szCs w:val="22"/>
          <w:lang w:eastAsia="x-none"/>
        </w:rPr>
        <w:t xml:space="preserve"> </w:t>
      </w:r>
      <w:r w:rsidR="00D314CF">
        <w:rPr>
          <w:rFonts w:ascii="Georgia" w:hAnsi="Georgia" w:cs="Times New Roman"/>
          <w:i/>
          <w:iCs w:val="0"/>
          <w:sz w:val="22"/>
          <w:szCs w:val="22"/>
          <w:lang w:eastAsia="x-none"/>
        </w:rPr>
        <w:t>_______________</w:t>
      </w:r>
      <w:r w:rsidR="00D314CF">
        <w:rPr>
          <w:rFonts w:ascii="Georgia" w:hAnsi="Georgia" w:cs="Times New Roman"/>
          <w:iCs w:val="0"/>
          <w:sz w:val="22"/>
          <w:szCs w:val="22"/>
          <w:lang w:eastAsia="x-none"/>
        </w:rPr>
        <w:t xml:space="preserve">(najkasneje </w:t>
      </w:r>
      <w:r w:rsidR="00B05432">
        <w:rPr>
          <w:rFonts w:ascii="Georgia" w:hAnsi="Georgia" w:cs="Times New Roman"/>
          <w:iCs w:val="0"/>
          <w:sz w:val="22"/>
          <w:szCs w:val="22"/>
          <w:lang w:eastAsia="x-none"/>
        </w:rPr>
        <w:t xml:space="preserve">do </w:t>
      </w:r>
      <w:bookmarkStart w:id="0" w:name="_GoBack"/>
      <w:bookmarkEnd w:id="0"/>
      <w:r w:rsidR="00A75255">
        <w:rPr>
          <w:rFonts w:ascii="Georgia" w:hAnsi="Georgia" w:cs="Times New Roman"/>
          <w:iCs w:val="0"/>
          <w:sz w:val="22"/>
          <w:szCs w:val="22"/>
          <w:lang w:eastAsia="x-none"/>
        </w:rPr>
        <w:t>15.</w:t>
      </w:r>
      <w:r w:rsidR="00E71723">
        <w:rPr>
          <w:rFonts w:ascii="Georgia" w:hAnsi="Georgia" w:cs="Times New Roman"/>
          <w:iCs w:val="0"/>
          <w:sz w:val="22"/>
          <w:szCs w:val="22"/>
          <w:lang w:eastAsia="x-none"/>
        </w:rPr>
        <w:t xml:space="preserve"> </w:t>
      </w:r>
      <w:r w:rsidR="00A75255">
        <w:rPr>
          <w:rFonts w:ascii="Georgia" w:hAnsi="Georgia" w:cs="Times New Roman"/>
          <w:iCs w:val="0"/>
          <w:sz w:val="22"/>
          <w:szCs w:val="22"/>
          <w:lang w:eastAsia="x-none"/>
        </w:rPr>
        <w:t>3.</w:t>
      </w:r>
      <w:r w:rsidR="00E71723">
        <w:rPr>
          <w:rFonts w:ascii="Georgia" w:hAnsi="Georgia" w:cs="Times New Roman"/>
          <w:iCs w:val="0"/>
          <w:sz w:val="22"/>
          <w:szCs w:val="22"/>
          <w:lang w:eastAsia="x-none"/>
        </w:rPr>
        <w:t xml:space="preserve"> </w:t>
      </w:r>
      <w:r w:rsidR="00A75255">
        <w:rPr>
          <w:rFonts w:ascii="Georgia" w:hAnsi="Georgia" w:cs="Times New Roman"/>
          <w:iCs w:val="0"/>
          <w:sz w:val="22"/>
          <w:szCs w:val="22"/>
          <w:lang w:eastAsia="x-none"/>
        </w:rPr>
        <w:t>201</w:t>
      </w:r>
      <w:r w:rsidR="00125C39">
        <w:rPr>
          <w:rFonts w:ascii="Georgia" w:hAnsi="Georgia" w:cs="Times New Roman"/>
          <w:iCs w:val="0"/>
          <w:sz w:val="22"/>
          <w:szCs w:val="22"/>
          <w:lang w:eastAsia="x-none"/>
        </w:rPr>
        <w:t>9</w:t>
      </w:r>
      <w:r w:rsidR="00D314CF">
        <w:rPr>
          <w:rFonts w:ascii="Georgia" w:hAnsi="Georgia" w:cs="Times New Roman"/>
          <w:iCs w:val="0"/>
          <w:sz w:val="22"/>
          <w:szCs w:val="22"/>
          <w:lang w:eastAsia="x-none"/>
        </w:rPr>
        <w:t>)</w:t>
      </w:r>
      <w:r w:rsidR="00A75255">
        <w:rPr>
          <w:rFonts w:ascii="Georgia" w:hAnsi="Georgia" w:cs="Times New Roman"/>
          <w:iCs w:val="0"/>
          <w:sz w:val="22"/>
          <w:szCs w:val="22"/>
          <w:lang w:eastAsia="x-none"/>
        </w:rPr>
        <w:t>.</w:t>
      </w:r>
    </w:p>
    <w:p w:rsidR="003E2BE1" w:rsidRPr="00456201" w:rsidRDefault="003E2BE1" w:rsidP="00456201">
      <w:pPr>
        <w:pStyle w:val="Telobesedila"/>
        <w:spacing w:after="0" w:line="276" w:lineRule="auto"/>
        <w:rPr>
          <w:rFonts w:ascii="Georgia" w:hAnsi="Georgia" w:cs="Calibri"/>
          <w:sz w:val="22"/>
          <w:szCs w:val="22"/>
        </w:rPr>
      </w:pPr>
    </w:p>
    <w:p w:rsidR="003E2BE1" w:rsidRPr="00456201" w:rsidRDefault="003E2BE1"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lang w:val="sl-SI"/>
        </w:rPr>
        <w:t>4</w:t>
      </w:r>
      <w:r w:rsidRPr="00456201">
        <w:rPr>
          <w:rFonts w:ascii="Georgia" w:hAnsi="Georgia" w:cs="Calibri"/>
          <w:sz w:val="22"/>
          <w:szCs w:val="22"/>
        </w:rPr>
        <w:t>. člen</w:t>
      </w:r>
    </w:p>
    <w:p w:rsidR="003E2BE1" w:rsidRPr="00456201" w:rsidRDefault="003E2BE1" w:rsidP="00456201">
      <w:pPr>
        <w:pStyle w:val="Telobesedila"/>
        <w:spacing w:after="0" w:line="276" w:lineRule="auto"/>
        <w:jc w:val="center"/>
        <w:rPr>
          <w:rFonts w:ascii="Georgia" w:hAnsi="Georgia" w:cs="Calibri"/>
          <w:sz w:val="22"/>
          <w:szCs w:val="22"/>
        </w:rPr>
      </w:pPr>
    </w:p>
    <w:p w:rsidR="006A413A" w:rsidRPr="00456201" w:rsidRDefault="006A413A" w:rsidP="00456201">
      <w:pPr>
        <w:pStyle w:val="Telobesedila"/>
        <w:spacing w:after="0" w:line="276" w:lineRule="auto"/>
        <w:rPr>
          <w:rFonts w:ascii="Georgia" w:hAnsi="Georgia" w:cs="Calibri"/>
          <w:sz w:val="22"/>
          <w:szCs w:val="22"/>
          <w:lang w:val="sl-SI"/>
        </w:rPr>
      </w:pPr>
      <w:r w:rsidRPr="00456201">
        <w:rPr>
          <w:rFonts w:ascii="Georgia" w:hAnsi="Georgia" w:cs="Calibri"/>
          <w:sz w:val="22"/>
          <w:szCs w:val="22"/>
          <w:lang w:val="sl-SI"/>
        </w:rPr>
        <w:t xml:space="preserve">Prodajalec bo </w:t>
      </w:r>
      <w:r w:rsidR="00AC27D9">
        <w:rPr>
          <w:rFonts w:ascii="Georgia" w:hAnsi="Georgia" w:cs="Calibri"/>
          <w:sz w:val="22"/>
          <w:szCs w:val="22"/>
          <w:lang w:val="sl-SI"/>
        </w:rPr>
        <w:t>kupcu</w:t>
      </w:r>
      <w:r w:rsidRPr="00456201">
        <w:rPr>
          <w:rFonts w:ascii="Georgia" w:hAnsi="Georgia" w:cs="Calibri"/>
          <w:sz w:val="22"/>
          <w:szCs w:val="22"/>
          <w:lang w:val="sl-SI"/>
        </w:rPr>
        <w:t xml:space="preserve"> predal tehnična navodila, garancijo in druge dokumente o vozilu</w:t>
      </w:r>
      <w:r w:rsidR="00AC71EE">
        <w:rPr>
          <w:rFonts w:ascii="Georgia" w:hAnsi="Georgia" w:cs="Calibri"/>
          <w:sz w:val="22"/>
          <w:szCs w:val="22"/>
          <w:lang w:val="sl-SI"/>
        </w:rPr>
        <w:t xml:space="preserve"> z nadgradnjo in opremo</w:t>
      </w:r>
      <w:r w:rsidRPr="00456201">
        <w:rPr>
          <w:rFonts w:ascii="Georgia" w:hAnsi="Georgia" w:cs="Calibri"/>
          <w:sz w:val="22"/>
          <w:szCs w:val="22"/>
          <w:lang w:val="sl-SI"/>
        </w:rPr>
        <w:t>, ki so potrebni za normalno vzdrževanje</w:t>
      </w:r>
      <w:r w:rsidR="001A6727">
        <w:rPr>
          <w:rFonts w:ascii="Georgia" w:hAnsi="Georgia" w:cs="Calibri"/>
          <w:sz w:val="22"/>
          <w:szCs w:val="22"/>
          <w:lang w:val="sl-SI"/>
        </w:rPr>
        <w:t xml:space="preserve"> </w:t>
      </w:r>
      <w:r w:rsidR="00B7501D">
        <w:rPr>
          <w:rFonts w:ascii="Georgia" w:hAnsi="Georgia" w:cs="Calibri"/>
          <w:sz w:val="22"/>
          <w:szCs w:val="22"/>
          <w:lang w:val="sl-SI"/>
        </w:rPr>
        <w:t>in uporabo</w:t>
      </w:r>
      <w:r w:rsidR="00AC71EE">
        <w:rPr>
          <w:rFonts w:ascii="Georgia" w:hAnsi="Georgia" w:cs="Calibri"/>
          <w:sz w:val="22"/>
          <w:szCs w:val="22"/>
          <w:lang w:val="sl-SI"/>
        </w:rPr>
        <w:t>.</w:t>
      </w:r>
    </w:p>
    <w:p w:rsidR="006A413A" w:rsidRPr="00456201" w:rsidRDefault="006A413A"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lang w:val="sl-SI"/>
        </w:rPr>
        <w:t>5</w:t>
      </w:r>
      <w:r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6A413A" w:rsidRPr="00456201" w:rsidRDefault="006A413A" w:rsidP="00456201">
      <w:pPr>
        <w:spacing w:line="276" w:lineRule="auto"/>
        <w:jc w:val="both"/>
        <w:rPr>
          <w:rFonts w:ascii="Georgia" w:hAnsi="Georgia"/>
          <w:sz w:val="22"/>
          <w:szCs w:val="22"/>
        </w:rPr>
      </w:pPr>
      <w:r w:rsidRPr="00456201">
        <w:rPr>
          <w:rFonts w:ascii="Georgia" w:hAnsi="Georgia"/>
          <w:sz w:val="22"/>
          <w:szCs w:val="22"/>
        </w:rPr>
        <w:t>Kakovostni prevzem se izvede pri prodajalcu</w:t>
      </w:r>
      <w:r w:rsidR="00D65D7A">
        <w:rPr>
          <w:rFonts w:ascii="Georgia" w:hAnsi="Georgia"/>
          <w:sz w:val="22"/>
          <w:szCs w:val="22"/>
        </w:rPr>
        <w:t xml:space="preserve"> v trajanju dveh dni</w:t>
      </w:r>
      <w:r w:rsidRPr="00456201">
        <w:rPr>
          <w:rFonts w:ascii="Georgia" w:hAnsi="Georgia"/>
          <w:sz w:val="22"/>
          <w:szCs w:val="22"/>
        </w:rPr>
        <w:t>, vse stroške prevzame prodajalec. Pri prevzemu se bodo izvedli vsi zahtevani preizkusi</w:t>
      </w:r>
      <w:r w:rsidR="00D65D7A">
        <w:rPr>
          <w:rFonts w:ascii="Georgia" w:hAnsi="Georgia"/>
          <w:sz w:val="22"/>
          <w:szCs w:val="22"/>
        </w:rPr>
        <w:t>,</w:t>
      </w:r>
      <w:r w:rsidRPr="00456201">
        <w:rPr>
          <w:rFonts w:ascii="Georgia" w:hAnsi="Georgia"/>
          <w:sz w:val="22"/>
          <w:szCs w:val="22"/>
        </w:rPr>
        <w:t xml:space="preserve"> pregledi vozila</w:t>
      </w:r>
      <w:r w:rsidR="00B24B4A">
        <w:rPr>
          <w:rFonts w:ascii="Georgia" w:hAnsi="Georgia"/>
          <w:sz w:val="22"/>
          <w:szCs w:val="22"/>
        </w:rPr>
        <w:t xml:space="preserve"> </w:t>
      </w:r>
      <w:r w:rsidR="00B24B4A" w:rsidRPr="00781918">
        <w:rPr>
          <w:rFonts w:ascii="Georgia" w:hAnsi="Georgia"/>
          <w:sz w:val="22"/>
          <w:szCs w:val="22"/>
        </w:rPr>
        <w:t xml:space="preserve">z </w:t>
      </w:r>
      <w:r w:rsidR="00B24B4A">
        <w:rPr>
          <w:rFonts w:ascii="Georgia" w:hAnsi="Georgia"/>
          <w:sz w:val="22"/>
          <w:szCs w:val="22"/>
        </w:rPr>
        <w:t>nadgradnjo in operemo</w:t>
      </w:r>
      <w:r w:rsidRPr="00456201">
        <w:rPr>
          <w:rFonts w:ascii="Georgia" w:hAnsi="Georgia"/>
          <w:sz w:val="22"/>
          <w:szCs w:val="22"/>
        </w:rPr>
        <w:t xml:space="preserve"> </w:t>
      </w:r>
      <w:r w:rsidR="00B24B4A">
        <w:rPr>
          <w:rFonts w:ascii="Georgia" w:hAnsi="Georgia"/>
          <w:sz w:val="22"/>
          <w:szCs w:val="22"/>
        </w:rPr>
        <w:t>ter</w:t>
      </w:r>
      <w:r w:rsidRPr="00456201">
        <w:rPr>
          <w:rFonts w:ascii="Georgia" w:hAnsi="Georgia"/>
          <w:sz w:val="22"/>
          <w:szCs w:val="22"/>
        </w:rPr>
        <w:t xml:space="preserve"> njegovega delovanja. Vsi preizkusi in testiranja bodo ustrezno dokumentirani.</w:t>
      </w:r>
    </w:p>
    <w:p w:rsidR="006A413A" w:rsidRPr="00456201" w:rsidRDefault="006A413A" w:rsidP="00456201">
      <w:pPr>
        <w:spacing w:line="276" w:lineRule="auto"/>
        <w:jc w:val="both"/>
        <w:rPr>
          <w:rFonts w:ascii="Georgia" w:hAnsi="Georgia"/>
          <w:sz w:val="22"/>
          <w:szCs w:val="22"/>
        </w:rPr>
      </w:pPr>
    </w:p>
    <w:p w:rsidR="006A413A" w:rsidRPr="00456201" w:rsidRDefault="006A413A" w:rsidP="00456201">
      <w:pPr>
        <w:numPr>
          <w:ilvl w:val="12"/>
          <w:numId w:val="0"/>
        </w:numPr>
        <w:spacing w:line="276" w:lineRule="auto"/>
        <w:jc w:val="both"/>
        <w:rPr>
          <w:rFonts w:ascii="Georgia" w:hAnsi="Georgia"/>
          <w:sz w:val="22"/>
          <w:szCs w:val="22"/>
        </w:rPr>
      </w:pPr>
      <w:r w:rsidRPr="00456201">
        <w:rPr>
          <w:rFonts w:ascii="Georgia" w:hAnsi="Georgia"/>
          <w:sz w:val="22"/>
          <w:szCs w:val="22"/>
        </w:rPr>
        <w:t>O prevzemu vozila</w:t>
      </w:r>
      <w:r w:rsidR="00B24B4A" w:rsidRPr="00B24B4A">
        <w:rPr>
          <w:rFonts w:ascii="Georgia" w:hAnsi="Georgia"/>
          <w:sz w:val="22"/>
          <w:szCs w:val="22"/>
        </w:rPr>
        <w:t xml:space="preserve"> </w:t>
      </w:r>
      <w:r w:rsidR="00B24B4A" w:rsidRPr="00781918">
        <w:rPr>
          <w:rFonts w:ascii="Georgia" w:hAnsi="Georgia"/>
          <w:sz w:val="22"/>
          <w:szCs w:val="22"/>
        </w:rPr>
        <w:t xml:space="preserve">z </w:t>
      </w:r>
      <w:r w:rsidR="00B24B4A">
        <w:rPr>
          <w:rFonts w:ascii="Georgia" w:hAnsi="Georgia"/>
          <w:sz w:val="22"/>
          <w:szCs w:val="22"/>
        </w:rPr>
        <w:t>nadgradnjo in operemo</w:t>
      </w:r>
      <w:r w:rsidRPr="00456201">
        <w:rPr>
          <w:rFonts w:ascii="Georgia" w:hAnsi="Georgia"/>
          <w:sz w:val="22"/>
          <w:szCs w:val="22"/>
        </w:rPr>
        <w:t xml:space="preserve"> </w:t>
      </w:r>
      <w:r w:rsidR="00C722F8">
        <w:rPr>
          <w:rFonts w:ascii="Georgia" w:hAnsi="Georgia"/>
          <w:sz w:val="22"/>
          <w:szCs w:val="22"/>
        </w:rPr>
        <w:t xml:space="preserve">se sestavi primopredajni zapisnik, ki ga sestavijo </w:t>
      </w:r>
      <w:r w:rsidRPr="00456201">
        <w:rPr>
          <w:rFonts w:ascii="Georgia" w:hAnsi="Georgia"/>
          <w:sz w:val="22"/>
          <w:szCs w:val="22"/>
        </w:rPr>
        <w:t>pooblašč</w:t>
      </w:r>
      <w:r w:rsidR="00C722F8">
        <w:rPr>
          <w:rFonts w:ascii="Georgia" w:hAnsi="Georgia"/>
          <w:sz w:val="22"/>
          <w:szCs w:val="22"/>
        </w:rPr>
        <w:t>eni</w:t>
      </w:r>
      <w:r w:rsidRPr="00456201">
        <w:rPr>
          <w:rFonts w:ascii="Georgia" w:hAnsi="Georgia"/>
          <w:sz w:val="22"/>
          <w:szCs w:val="22"/>
        </w:rPr>
        <w:t xml:space="preserve"> predstavniki pogodbenih strank</w:t>
      </w:r>
      <w:r w:rsidR="00C722F8">
        <w:rPr>
          <w:rFonts w:ascii="Georgia" w:hAnsi="Georgia"/>
          <w:sz w:val="22"/>
          <w:szCs w:val="22"/>
        </w:rPr>
        <w:t>. V primopredajnem zapisniku</w:t>
      </w:r>
      <w:r w:rsidRPr="00456201">
        <w:rPr>
          <w:rFonts w:ascii="Georgia" w:hAnsi="Georgia"/>
          <w:sz w:val="22"/>
          <w:szCs w:val="22"/>
        </w:rPr>
        <w:t xml:space="preserve"> natančno ugotovijo predvsem:</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 xml:space="preserve">ali vozilo </w:t>
      </w:r>
      <w:r w:rsidR="00B24B4A" w:rsidRPr="00781918">
        <w:rPr>
          <w:rFonts w:ascii="Georgia" w:hAnsi="Georgia"/>
          <w:sz w:val="22"/>
          <w:szCs w:val="22"/>
        </w:rPr>
        <w:t xml:space="preserve">z </w:t>
      </w:r>
      <w:r w:rsidR="00B24B4A">
        <w:rPr>
          <w:rFonts w:ascii="Georgia" w:hAnsi="Georgia"/>
          <w:sz w:val="22"/>
          <w:szCs w:val="22"/>
        </w:rPr>
        <w:t>nadgradnjo in operemo</w:t>
      </w:r>
      <w:r w:rsidR="00B24B4A" w:rsidRPr="00781918">
        <w:rPr>
          <w:rFonts w:ascii="Georgia" w:hAnsi="Georgia"/>
          <w:sz w:val="22"/>
          <w:szCs w:val="22"/>
        </w:rPr>
        <w:t xml:space="preserve"> </w:t>
      </w:r>
      <w:r w:rsidRPr="00456201">
        <w:rPr>
          <w:rFonts w:ascii="Georgia" w:hAnsi="Georgia"/>
          <w:sz w:val="22"/>
          <w:szCs w:val="22"/>
        </w:rPr>
        <w:t xml:space="preserve">ustreza določilom razpisne dokumentacije, </w:t>
      </w:r>
      <w:r w:rsidR="00C722F8">
        <w:rPr>
          <w:rFonts w:ascii="Georgia" w:hAnsi="Georgia"/>
          <w:sz w:val="22"/>
          <w:szCs w:val="22"/>
        </w:rPr>
        <w:t xml:space="preserve">tehničnim </w:t>
      </w:r>
      <w:r w:rsidRPr="00456201">
        <w:rPr>
          <w:rFonts w:ascii="Georgia" w:hAnsi="Georgia"/>
          <w:sz w:val="22"/>
          <w:szCs w:val="22"/>
        </w:rPr>
        <w:t>specifikacijam, določilom pogodbe, veljavnim zakonskim  predpisom in pravilom stroke;</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datume začetka in končanja dobave in datum prevzema;</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kakovost vozila</w:t>
      </w:r>
      <w:r w:rsidR="00B24B4A" w:rsidRPr="00B24B4A">
        <w:rPr>
          <w:rFonts w:ascii="Georgia" w:hAnsi="Georgia"/>
          <w:sz w:val="22"/>
          <w:szCs w:val="22"/>
        </w:rPr>
        <w:t xml:space="preserve"> </w:t>
      </w:r>
      <w:r w:rsidR="00B24B4A" w:rsidRPr="00781918">
        <w:rPr>
          <w:rFonts w:ascii="Georgia" w:hAnsi="Georgia"/>
          <w:sz w:val="22"/>
          <w:szCs w:val="22"/>
        </w:rPr>
        <w:t xml:space="preserve">z </w:t>
      </w:r>
      <w:r w:rsidR="00B24B4A">
        <w:rPr>
          <w:rFonts w:ascii="Georgia" w:hAnsi="Georgia"/>
          <w:sz w:val="22"/>
          <w:szCs w:val="22"/>
        </w:rPr>
        <w:t>nadgradnjo in operemo</w:t>
      </w:r>
      <w:r w:rsidRPr="00456201">
        <w:rPr>
          <w:rFonts w:ascii="Georgia" w:hAnsi="Georgia"/>
          <w:sz w:val="22"/>
          <w:szCs w:val="22"/>
        </w:rPr>
        <w:t xml:space="preserve"> in pripombe </w:t>
      </w:r>
      <w:r w:rsidR="00722655">
        <w:rPr>
          <w:rFonts w:ascii="Georgia" w:hAnsi="Georgia"/>
          <w:sz w:val="22"/>
          <w:szCs w:val="22"/>
        </w:rPr>
        <w:t>kupca</w:t>
      </w:r>
      <w:r w:rsidRPr="00456201">
        <w:rPr>
          <w:rFonts w:ascii="Georgia" w:hAnsi="Georgia"/>
          <w:sz w:val="22"/>
          <w:szCs w:val="22"/>
        </w:rPr>
        <w:t xml:space="preserve"> v zvezi s kakovostjo dobavljenega</w:t>
      </w:r>
      <w:r w:rsidR="00EC286A">
        <w:rPr>
          <w:rFonts w:ascii="Georgia" w:hAnsi="Georgia"/>
          <w:sz w:val="22"/>
          <w:szCs w:val="22"/>
        </w:rPr>
        <w:t xml:space="preserve"> blaga</w:t>
      </w:r>
      <w:r w:rsidRPr="00456201">
        <w:rPr>
          <w:rFonts w:ascii="Georgia" w:hAnsi="Georgia"/>
          <w:sz w:val="22"/>
          <w:szCs w:val="22"/>
        </w:rPr>
        <w:t>;</w:t>
      </w:r>
    </w:p>
    <w:p w:rsidR="006A413A" w:rsidRPr="00456201" w:rsidRDefault="006A413A" w:rsidP="00756F9D">
      <w:pPr>
        <w:numPr>
          <w:ilvl w:val="0"/>
          <w:numId w:val="15"/>
        </w:numPr>
        <w:spacing w:line="276" w:lineRule="auto"/>
        <w:ind w:left="426"/>
        <w:jc w:val="both"/>
        <w:rPr>
          <w:rFonts w:ascii="Georgia" w:hAnsi="Georgia"/>
          <w:sz w:val="22"/>
          <w:szCs w:val="22"/>
        </w:rPr>
      </w:pPr>
      <w:r w:rsidRPr="00456201">
        <w:rPr>
          <w:rFonts w:ascii="Georgia" w:hAnsi="Georgia"/>
          <w:sz w:val="22"/>
          <w:szCs w:val="22"/>
        </w:rPr>
        <w:t>morebitna odprta</w:t>
      </w:r>
      <w:r w:rsidR="00C722F8">
        <w:rPr>
          <w:rFonts w:ascii="Georgia" w:hAnsi="Georgia"/>
          <w:sz w:val="22"/>
          <w:szCs w:val="22"/>
        </w:rPr>
        <w:t xml:space="preserve"> in </w:t>
      </w:r>
      <w:r w:rsidRPr="00456201">
        <w:rPr>
          <w:rFonts w:ascii="Georgia" w:hAnsi="Georgia"/>
          <w:sz w:val="22"/>
          <w:szCs w:val="22"/>
        </w:rPr>
        <w:t>sporna vprašanja tehnične narave</w:t>
      </w:r>
      <w:r w:rsidR="00C722F8">
        <w:rPr>
          <w:rFonts w:ascii="Georgia" w:hAnsi="Georgia"/>
          <w:sz w:val="22"/>
          <w:szCs w:val="22"/>
        </w:rPr>
        <w:t xml:space="preserve"> </w:t>
      </w:r>
      <w:r w:rsidR="00C722F8" w:rsidRPr="00456201">
        <w:rPr>
          <w:rFonts w:ascii="Georgia" w:hAnsi="Georgia"/>
          <w:sz w:val="22"/>
          <w:szCs w:val="22"/>
        </w:rPr>
        <w:t>med predstavniki pogodbenih strank</w:t>
      </w:r>
      <w:r w:rsidR="00C722F8">
        <w:rPr>
          <w:rFonts w:ascii="Georgia" w:hAnsi="Georgia"/>
          <w:sz w:val="22"/>
          <w:szCs w:val="22"/>
        </w:rPr>
        <w:t>;</w:t>
      </w:r>
    </w:p>
    <w:p w:rsidR="006A413A" w:rsidRPr="00456201" w:rsidRDefault="00B95BC2" w:rsidP="00756F9D">
      <w:pPr>
        <w:numPr>
          <w:ilvl w:val="0"/>
          <w:numId w:val="15"/>
        </w:numPr>
        <w:spacing w:line="276" w:lineRule="auto"/>
        <w:ind w:left="426"/>
        <w:jc w:val="both"/>
        <w:rPr>
          <w:rFonts w:ascii="Georgia" w:hAnsi="Georgia"/>
          <w:iCs w:val="0"/>
          <w:sz w:val="22"/>
          <w:szCs w:val="22"/>
          <w:lang w:val="x-none" w:eastAsia="x-none"/>
        </w:rPr>
      </w:pPr>
      <w:r>
        <w:rPr>
          <w:rFonts w:ascii="Georgia" w:hAnsi="Georgia"/>
          <w:iCs w:val="0"/>
          <w:sz w:val="22"/>
          <w:szCs w:val="22"/>
          <w:lang w:eastAsia="x-none"/>
        </w:rPr>
        <w:t xml:space="preserve">o </w:t>
      </w:r>
      <w:r w:rsidR="006A413A" w:rsidRPr="00456201">
        <w:rPr>
          <w:rFonts w:ascii="Georgia" w:hAnsi="Georgia"/>
          <w:iCs w:val="0"/>
          <w:sz w:val="22"/>
          <w:szCs w:val="22"/>
          <w:lang w:val="x-none" w:eastAsia="x-none"/>
        </w:rPr>
        <w:t>prejemu atestov, standardo</w:t>
      </w:r>
      <w:r w:rsidR="006A413A" w:rsidRPr="00456201">
        <w:rPr>
          <w:rFonts w:ascii="Georgia" w:hAnsi="Georgia"/>
          <w:iCs w:val="0"/>
          <w:sz w:val="22"/>
          <w:szCs w:val="22"/>
          <w:lang w:eastAsia="x-none"/>
        </w:rPr>
        <w:t>v</w:t>
      </w:r>
      <w:r w:rsidR="006A413A" w:rsidRPr="00456201">
        <w:rPr>
          <w:rFonts w:ascii="Georgia" w:hAnsi="Georgia"/>
          <w:iCs w:val="0"/>
          <w:sz w:val="22"/>
          <w:szCs w:val="22"/>
          <w:lang w:val="x-none" w:eastAsia="x-none"/>
        </w:rPr>
        <w:t xml:space="preserve"> in garancijskih listov</w:t>
      </w:r>
      <w:r>
        <w:rPr>
          <w:rFonts w:ascii="Georgia" w:hAnsi="Georgia"/>
          <w:iCs w:val="0"/>
          <w:sz w:val="22"/>
          <w:szCs w:val="22"/>
          <w:lang w:eastAsia="x-none"/>
        </w:rPr>
        <w:t xml:space="preserve"> ter navodil za uporabo in vzdrževanje vozila</w:t>
      </w:r>
      <w:r w:rsidR="00B24B4A" w:rsidRPr="00B24B4A">
        <w:rPr>
          <w:rFonts w:ascii="Georgia" w:hAnsi="Georgia"/>
          <w:sz w:val="22"/>
          <w:szCs w:val="22"/>
        </w:rPr>
        <w:t xml:space="preserve"> </w:t>
      </w:r>
      <w:r w:rsidR="00B24B4A" w:rsidRPr="00781918">
        <w:rPr>
          <w:rFonts w:ascii="Georgia" w:hAnsi="Georgia"/>
          <w:sz w:val="22"/>
          <w:szCs w:val="22"/>
        </w:rPr>
        <w:t xml:space="preserve">z </w:t>
      </w:r>
      <w:r w:rsidR="00B24B4A">
        <w:rPr>
          <w:rFonts w:ascii="Georgia" w:hAnsi="Georgia"/>
          <w:sz w:val="22"/>
          <w:szCs w:val="22"/>
        </w:rPr>
        <w:t>nadgradnjo in operemo</w:t>
      </w:r>
      <w:r w:rsidR="00B24B4A">
        <w:rPr>
          <w:rFonts w:ascii="Georgia" w:hAnsi="Georgia"/>
          <w:iCs w:val="0"/>
          <w:sz w:val="22"/>
          <w:szCs w:val="22"/>
          <w:lang w:eastAsia="x-none"/>
        </w:rPr>
        <w:t xml:space="preserve"> </w:t>
      </w:r>
      <w:r>
        <w:rPr>
          <w:rFonts w:ascii="Georgia" w:hAnsi="Georgia"/>
          <w:iCs w:val="0"/>
          <w:sz w:val="22"/>
          <w:szCs w:val="22"/>
          <w:lang w:eastAsia="x-none"/>
        </w:rPr>
        <w:t>.</w:t>
      </w:r>
    </w:p>
    <w:p w:rsidR="006A413A" w:rsidRPr="00456201" w:rsidRDefault="006A413A" w:rsidP="00456201">
      <w:pPr>
        <w:spacing w:line="276" w:lineRule="auto"/>
        <w:jc w:val="both"/>
        <w:rPr>
          <w:rFonts w:ascii="Georgia" w:eastAsia="Times New Roman" w:hAnsi="Georgia"/>
          <w:iCs w:val="0"/>
          <w:sz w:val="22"/>
          <w:szCs w:val="22"/>
          <w:lang w:eastAsia="en-US"/>
        </w:rPr>
      </w:pPr>
    </w:p>
    <w:p w:rsidR="006A413A" w:rsidRDefault="006A413A" w:rsidP="00456201">
      <w:pPr>
        <w:spacing w:line="276" w:lineRule="auto"/>
        <w:jc w:val="both"/>
        <w:rPr>
          <w:rFonts w:ascii="Georgia" w:eastAsia="Times New Roman" w:hAnsi="Georgia"/>
          <w:iCs w:val="0"/>
          <w:sz w:val="22"/>
          <w:szCs w:val="22"/>
          <w:lang w:eastAsia="en-US"/>
        </w:rPr>
      </w:pPr>
      <w:r w:rsidRPr="00456201">
        <w:rPr>
          <w:rFonts w:ascii="Georgia" w:eastAsia="Times New Roman" w:hAnsi="Georgia"/>
          <w:iCs w:val="0"/>
          <w:sz w:val="22"/>
          <w:szCs w:val="22"/>
          <w:lang w:eastAsia="en-US"/>
        </w:rPr>
        <w:t>Za vozilo</w:t>
      </w:r>
      <w:r w:rsidR="00AC71EE">
        <w:rPr>
          <w:rFonts w:ascii="Georgia" w:eastAsia="Times New Roman" w:hAnsi="Georgia"/>
          <w:iCs w:val="0"/>
          <w:sz w:val="22"/>
          <w:szCs w:val="22"/>
          <w:lang w:eastAsia="en-US"/>
        </w:rPr>
        <w:t xml:space="preserve"> z nadgradnjo in opremo</w:t>
      </w:r>
      <w:r w:rsidRPr="00456201">
        <w:rPr>
          <w:rFonts w:ascii="Georgia" w:eastAsia="Times New Roman" w:hAnsi="Georgia"/>
          <w:iCs w:val="0"/>
          <w:sz w:val="22"/>
          <w:szCs w:val="22"/>
          <w:lang w:eastAsia="en-US"/>
        </w:rPr>
        <w:t>, za katero se bo ugotovilo, da kakorkoli odstopa od navedb v razpisni ali ponudbeni dokumentaciji, ali ni skladno z določili te pogodbe in s</w:t>
      </w:r>
      <w:r w:rsidR="00D65D7A">
        <w:rPr>
          <w:rFonts w:ascii="Georgia" w:eastAsia="Times New Roman" w:hAnsi="Georgia"/>
          <w:iCs w:val="0"/>
          <w:sz w:val="22"/>
          <w:szCs w:val="22"/>
          <w:lang w:eastAsia="en-US"/>
        </w:rPr>
        <w:t xml:space="preserve"> tehničnimi</w:t>
      </w:r>
      <w:r w:rsidRPr="00456201">
        <w:rPr>
          <w:rFonts w:ascii="Georgia" w:eastAsia="Times New Roman" w:hAnsi="Georgia"/>
          <w:iCs w:val="0"/>
          <w:sz w:val="22"/>
          <w:szCs w:val="22"/>
          <w:lang w:eastAsia="en-US"/>
        </w:rPr>
        <w:t xml:space="preserve"> specifikacijami, bo zavrnjeno, zaradi česar bo prodajalec prešel v zamudo.</w:t>
      </w:r>
    </w:p>
    <w:p w:rsidR="007014DE" w:rsidRDefault="007014DE" w:rsidP="007014DE">
      <w:pPr>
        <w:spacing w:line="276" w:lineRule="auto"/>
        <w:jc w:val="both"/>
        <w:rPr>
          <w:rFonts w:ascii="Georgia" w:hAnsi="Georgia"/>
          <w:iCs w:val="0"/>
          <w:sz w:val="22"/>
          <w:szCs w:val="22"/>
          <w:lang w:eastAsia="x-none"/>
        </w:rPr>
      </w:pPr>
    </w:p>
    <w:p w:rsidR="007014DE" w:rsidRPr="00456201" w:rsidRDefault="007014DE" w:rsidP="007014DE">
      <w:pPr>
        <w:pStyle w:val="normalnsinglespace"/>
        <w:spacing w:line="276" w:lineRule="auto"/>
        <w:jc w:val="center"/>
        <w:rPr>
          <w:rFonts w:ascii="Georgia" w:hAnsi="Georgia" w:cs="Calibri"/>
          <w:szCs w:val="22"/>
        </w:rPr>
      </w:pPr>
      <w:r w:rsidRPr="00456201">
        <w:rPr>
          <w:rFonts w:ascii="Georgia" w:hAnsi="Georgia" w:cs="Calibri"/>
          <w:szCs w:val="22"/>
        </w:rPr>
        <w:t>6. člen</w:t>
      </w:r>
    </w:p>
    <w:p w:rsidR="007014DE" w:rsidRDefault="007014DE" w:rsidP="00456201">
      <w:pPr>
        <w:spacing w:line="276" w:lineRule="auto"/>
        <w:jc w:val="both"/>
        <w:rPr>
          <w:rFonts w:ascii="Georgia" w:eastAsia="Times New Roman" w:hAnsi="Georgia"/>
          <w:iCs w:val="0"/>
          <w:sz w:val="22"/>
          <w:szCs w:val="22"/>
          <w:lang w:eastAsia="en-US"/>
        </w:rPr>
      </w:pPr>
    </w:p>
    <w:p w:rsidR="007014DE" w:rsidRDefault="007014DE" w:rsidP="00BB214D">
      <w:pPr>
        <w:pStyle w:val="normalnsinglespace"/>
        <w:spacing w:line="276" w:lineRule="auto"/>
        <w:rPr>
          <w:rFonts w:ascii="Georgia" w:hAnsi="Georgia" w:cs="Calibri"/>
          <w:szCs w:val="22"/>
        </w:rPr>
      </w:pPr>
      <w:r>
        <w:rPr>
          <w:rFonts w:ascii="Georgia" w:hAnsi="Georgia" w:cs="Calibri"/>
          <w:szCs w:val="22"/>
        </w:rPr>
        <w:t>V primopredajni zapisnik se vpišejo garancijski roki v skladu s pogoji prodajalca</w:t>
      </w:r>
      <w:r w:rsidR="009436A3">
        <w:rPr>
          <w:rFonts w:ascii="Georgia" w:hAnsi="Georgia" w:cs="Calibri"/>
          <w:szCs w:val="22"/>
        </w:rPr>
        <w:t xml:space="preserve"> vozila</w:t>
      </w:r>
      <w:r w:rsidR="00AC71EE">
        <w:rPr>
          <w:rFonts w:ascii="Georgia" w:hAnsi="Georgia" w:cs="Calibri"/>
          <w:szCs w:val="22"/>
        </w:rPr>
        <w:t xml:space="preserve"> z nadgradnjo in opremo</w:t>
      </w:r>
      <w:r>
        <w:rPr>
          <w:rFonts w:ascii="Georgia" w:hAnsi="Georgia" w:cs="Calibri"/>
          <w:szCs w:val="22"/>
        </w:rPr>
        <w:t xml:space="preserve"> in pogoji iz razpisne dokumentacije, ki je priloga pogodbe. </w:t>
      </w:r>
    </w:p>
    <w:p w:rsidR="00BB214D" w:rsidRDefault="00BB214D" w:rsidP="00BB214D">
      <w:pPr>
        <w:pStyle w:val="normalnsinglespace"/>
        <w:spacing w:line="276" w:lineRule="auto"/>
        <w:rPr>
          <w:rFonts w:ascii="Georgia" w:hAnsi="Georgia"/>
          <w:iCs/>
          <w:szCs w:val="22"/>
        </w:rPr>
      </w:pPr>
    </w:p>
    <w:p w:rsidR="00BB214D" w:rsidRPr="00BB214D" w:rsidRDefault="00BB214D" w:rsidP="00BB214D">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7</w:t>
      </w:r>
      <w:r w:rsidRPr="00BB214D">
        <w:rPr>
          <w:rFonts w:ascii="Georgia" w:hAnsi="Georgia" w:cs="Times New Roman"/>
          <w:iCs w:val="0"/>
          <w:sz w:val="22"/>
          <w:szCs w:val="22"/>
          <w:lang w:val="x-none" w:eastAsia="en-US"/>
        </w:rPr>
        <w:t>. člen</w:t>
      </w:r>
    </w:p>
    <w:p w:rsidR="00BB214D" w:rsidRPr="00BB214D" w:rsidRDefault="00BB214D" w:rsidP="00BB214D">
      <w:pPr>
        <w:spacing w:line="276" w:lineRule="auto"/>
        <w:jc w:val="both"/>
        <w:rPr>
          <w:rFonts w:ascii="Georgia" w:eastAsia="Times New Roman" w:hAnsi="Georgia" w:cs="Tahoma"/>
          <w:iCs w:val="0"/>
          <w:sz w:val="22"/>
          <w:szCs w:val="22"/>
        </w:rPr>
      </w:pPr>
    </w:p>
    <w:p w:rsidR="00BB214D" w:rsidRPr="00BB214D" w:rsidRDefault="00F0247B" w:rsidP="00BB214D">
      <w:pPr>
        <w:jc w:val="both"/>
        <w:rPr>
          <w:rFonts w:ascii="Georgia" w:eastAsia="Times New Roman" w:hAnsi="Georgia" w:cs="Arial"/>
          <w:iCs w:val="0"/>
          <w:kern w:val="24"/>
          <w:sz w:val="22"/>
          <w:szCs w:val="22"/>
          <w:lang w:val="en-US" w:eastAsia="en-US"/>
        </w:rPr>
      </w:pPr>
      <w:proofErr w:type="spellStart"/>
      <w:r>
        <w:rPr>
          <w:rFonts w:ascii="Georgia" w:eastAsia="Times New Roman" w:hAnsi="Georgia" w:cs="Arial"/>
          <w:iCs w:val="0"/>
          <w:kern w:val="24"/>
          <w:sz w:val="22"/>
          <w:szCs w:val="22"/>
          <w:lang w:val="en-US" w:eastAsia="en-US"/>
        </w:rPr>
        <w:lastRenderedPageBreak/>
        <w:t>Prodajalec</w:t>
      </w:r>
      <w:proofErr w:type="spellEnd"/>
      <w:r w:rsidR="00BB214D" w:rsidRPr="00BB214D">
        <w:rPr>
          <w:rFonts w:ascii="Georgia" w:eastAsia="Times New Roman" w:hAnsi="Georgia" w:cs="Arial"/>
          <w:iCs w:val="0"/>
          <w:kern w:val="24"/>
          <w:sz w:val="22"/>
          <w:szCs w:val="22"/>
          <w:lang w:val="en-US" w:eastAsia="en-US"/>
        </w:rPr>
        <w:t xml:space="preserve"> se </w:t>
      </w:r>
      <w:proofErr w:type="spellStart"/>
      <w:r w:rsidR="00BB214D" w:rsidRPr="00BB214D">
        <w:rPr>
          <w:rFonts w:ascii="Georgia" w:eastAsia="Times New Roman" w:hAnsi="Georgia" w:cs="Arial"/>
          <w:iCs w:val="0"/>
          <w:kern w:val="24"/>
          <w:sz w:val="22"/>
          <w:szCs w:val="22"/>
          <w:lang w:val="en-US" w:eastAsia="en-US"/>
        </w:rPr>
        <w:t>obveže</w:t>
      </w:r>
      <w:proofErr w:type="spellEnd"/>
      <w:r w:rsidR="00BB214D" w:rsidRPr="00BB214D">
        <w:rPr>
          <w:rFonts w:ascii="Georgia" w:eastAsia="Times New Roman" w:hAnsi="Georgia" w:cs="Arial"/>
          <w:iCs w:val="0"/>
          <w:kern w:val="24"/>
          <w:sz w:val="22"/>
          <w:szCs w:val="22"/>
          <w:lang w:val="en-US" w:eastAsia="en-US"/>
        </w:rPr>
        <w:t xml:space="preserve">, da </w:t>
      </w:r>
      <w:proofErr w:type="spellStart"/>
      <w:r w:rsidR="00BB214D" w:rsidRPr="00BB214D">
        <w:rPr>
          <w:rFonts w:ascii="Georgia" w:eastAsia="Times New Roman" w:hAnsi="Georgia" w:cs="Arial"/>
          <w:iCs w:val="0"/>
          <w:kern w:val="24"/>
          <w:sz w:val="22"/>
          <w:szCs w:val="22"/>
          <w:lang w:val="en-US" w:eastAsia="en-US"/>
        </w:rPr>
        <w:t>bo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najkasneje</w:t>
      </w:r>
      <w:proofErr w:type="spellEnd"/>
      <w:r w:rsidR="00BB214D" w:rsidRPr="00BB214D">
        <w:rPr>
          <w:rFonts w:ascii="Georgia" w:eastAsia="Times New Roman" w:hAnsi="Georgia" w:cs="Arial"/>
          <w:iCs w:val="0"/>
          <w:kern w:val="24"/>
          <w:sz w:val="22"/>
          <w:szCs w:val="22"/>
          <w:lang w:val="en-US" w:eastAsia="en-US"/>
        </w:rPr>
        <w:t xml:space="preserve"> v 15 </w:t>
      </w:r>
      <w:proofErr w:type="spellStart"/>
      <w:r w:rsidR="00BB214D" w:rsidRPr="00BB214D">
        <w:rPr>
          <w:rFonts w:ascii="Georgia" w:eastAsia="Times New Roman" w:hAnsi="Georgia" w:cs="Arial"/>
          <w:iCs w:val="0"/>
          <w:kern w:val="24"/>
          <w:sz w:val="22"/>
          <w:szCs w:val="22"/>
          <w:lang w:val="en-US" w:eastAsia="en-US"/>
        </w:rPr>
        <w:t>dneh</w:t>
      </w:r>
      <w:proofErr w:type="spellEnd"/>
      <w:r w:rsidR="00BB214D" w:rsidRPr="00BB214D">
        <w:rPr>
          <w:rFonts w:ascii="Georgia" w:eastAsia="Times New Roman" w:hAnsi="Georgia" w:cs="Arial"/>
          <w:iCs w:val="0"/>
          <w:kern w:val="24"/>
          <w:sz w:val="22"/>
          <w:szCs w:val="22"/>
          <w:lang w:val="en-US" w:eastAsia="en-US"/>
        </w:rPr>
        <w:t xml:space="preserve"> po </w:t>
      </w:r>
      <w:proofErr w:type="spellStart"/>
      <w:r w:rsidR="00BB214D" w:rsidRPr="00BB214D">
        <w:rPr>
          <w:rFonts w:ascii="Georgia" w:eastAsia="Times New Roman" w:hAnsi="Georgia" w:cs="Arial"/>
          <w:iCs w:val="0"/>
          <w:kern w:val="24"/>
          <w:sz w:val="22"/>
          <w:szCs w:val="22"/>
          <w:lang w:val="en-US" w:eastAsia="en-US"/>
        </w:rPr>
        <w:t>obojestranskem</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podpisu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pogodbe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predložil</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naročniku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eno</w:t>
      </w:r>
      <w:proofErr w:type="spellEnd"/>
      <w:r w:rsidR="00BB214D" w:rsidRPr="00BB214D">
        <w:rPr>
          <w:rFonts w:ascii="Georgia" w:eastAsia="Times New Roman" w:hAnsi="Georgia" w:cs="Arial"/>
          <w:iCs w:val="0"/>
          <w:kern w:val="24"/>
          <w:sz w:val="22"/>
          <w:szCs w:val="22"/>
          <w:lang w:val="en-US" w:eastAsia="en-US"/>
        </w:rPr>
        <w:t xml:space="preserve"> (</w:t>
      </w:r>
      <w:r>
        <w:rPr>
          <w:rFonts w:ascii="Georgia" w:eastAsia="Times New Roman" w:hAnsi="Georgia" w:cs="Arial"/>
          <w:iCs w:val="0"/>
          <w:kern w:val="24"/>
          <w:sz w:val="22"/>
          <w:szCs w:val="22"/>
          <w:lang w:val="en-US" w:eastAsia="en-US"/>
        </w:rPr>
        <w:t>1</w:t>
      </w:r>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bianco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menic</w:t>
      </w:r>
      <w:r>
        <w:rPr>
          <w:rFonts w:ascii="Georgia" w:eastAsia="Times New Roman" w:hAnsi="Georgia" w:cs="Arial"/>
          <w:iCs w:val="0"/>
          <w:kern w:val="24"/>
          <w:sz w:val="22"/>
          <w:szCs w:val="22"/>
          <w:lang w:val="en-US" w:eastAsia="en-US"/>
        </w:rPr>
        <w:t>o</w:t>
      </w:r>
      <w:proofErr w:type="spellEnd"/>
      <w:r w:rsidR="00BB214D" w:rsidRPr="00BB214D">
        <w:rPr>
          <w:rFonts w:ascii="Georgia" w:eastAsia="Times New Roman" w:hAnsi="Georgia" w:cs="Arial"/>
          <w:iCs w:val="0"/>
          <w:kern w:val="24"/>
          <w:sz w:val="22"/>
          <w:szCs w:val="22"/>
          <w:lang w:val="en-US" w:eastAsia="en-US"/>
        </w:rPr>
        <w:t xml:space="preserve"> z </w:t>
      </w:r>
      <w:proofErr w:type="spellStart"/>
      <w:r w:rsidR="00BB214D" w:rsidRPr="00BB214D">
        <w:rPr>
          <w:rFonts w:ascii="Georgia" w:eastAsia="Times New Roman" w:hAnsi="Georgia" w:cs="Arial"/>
          <w:iCs w:val="0"/>
          <w:kern w:val="24"/>
          <w:sz w:val="22"/>
          <w:szCs w:val="22"/>
          <w:lang w:val="en-US" w:eastAsia="en-US"/>
        </w:rPr>
        <w:t>menično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izjavo</w:t>
      </w:r>
      <w:proofErr w:type="spellEnd"/>
      <w:r w:rsidR="00BB214D" w:rsidRPr="00BB214D">
        <w:rPr>
          <w:rFonts w:ascii="Georgia" w:eastAsia="Times New Roman" w:hAnsi="Georgia" w:cs="Arial"/>
          <w:iCs w:val="0"/>
          <w:kern w:val="24"/>
          <w:sz w:val="22"/>
          <w:szCs w:val="22"/>
          <w:lang w:val="en-US" w:eastAsia="en-US"/>
        </w:rPr>
        <w:t xml:space="preserve"> s </w:t>
      </w:r>
      <w:proofErr w:type="spellStart"/>
      <w:r w:rsidR="00BB214D" w:rsidRPr="00BB214D">
        <w:rPr>
          <w:rFonts w:ascii="Georgia" w:eastAsia="Times New Roman" w:hAnsi="Georgia" w:cs="Arial"/>
          <w:iCs w:val="0"/>
          <w:kern w:val="24"/>
          <w:sz w:val="22"/>
          <w:szCs w:val="22"/>
          <w:lang w:val="en-US" w:eastAsia="en-US"/>
        </w:rPr>
        <w:t>pooblastilom</w:t>
      </w:r>
      <w:proofErr w:type="spellEnd"/>
      <w:r w:rsidR="00BB214D" w:rsidRPr="00BB214D">
        <w:rPr>
          <w:rFonts w:ascii="Georgia" w:eastAsia="Times New Roman" w:hAnsi="Georgia" w:cs="Arial"/>
          <w:iCs w:val="0"/>
          <w:kern w:val="24"/>
          <w:sz w:val="22"/>
          <w:szCs w:val="22"/>
          <w:lang w:val="en-US" w:eastAsia="en-US"/>
        </w:rPr>
        <w:t xml:space="preserve"> za </w:t>
      </w:r>
      <w:proofErr w:type="spellStart"/>
      <w:r w:rsidR="00BB214D" w:rsidRPr="00BB214D">
        <w:rPr>
          <w:rFonts w:ascii="Georgia" w:eastAsia="Times New Roman" w:hAnsi="Georgia" w:cs="Arial"/>
          <w:iCs w:val="0"/>
          <w:kern w:val="24"/>
          <w:sz w:val="22"/>
          <w:szCs w:val="22"/>
          <w:lang w:val="en-US" w:eastAsia="en-US"/>
        </w:rPr>
        <w:t>zavarovanje</w:t>
      </w:r>
      <w:proofErr w:type="spellEnd"/>
      <w:r w:rsidR="00BB214D" w:rsidRPr="00BB214D">
        <w:rPr>
          <w:rFonts w:ascii="Georgia" w:eastAsia="Times New Roman" w:hAnsi="Georgia" w:cs="Arial"/>
          <w:iCs w:val="0"/>
          <w:kern w:val="24"/>
          <w:sz w:val="22"/>
          <w:szCs w:val="22"/>
          <w:lang w:val="en-US" w:eastAsia="en-US"/>
        </w:rPr>
        <w:t xml:space="preserve"> dobro </w:t>
      </w:r>
      <w:proofErr w:type="spellStart"/>
      <w:r w:rsidR="00BB214D" w:rsidRPr="00BB214D">
        <w:rPr>
          <w:rFonts w:ascii="Georgia" w:eastAsia="Times New Roman" w:hAnsi="Georgia" w:cs="Arial"/>
          <w:iCs w:val="0"/>
          <w:kern w:val="24"/>
          <w:sz w:val="22"/>
          <w:szCs w:val="22"/>
          <w:lang w:val="en-US" w:eastAsia="en-US"/>
        </w:rPr>
        <w:t>izvedbo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pogodbenih</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obveznosti</w:t>
      </w:r>
      <w:proofErr w:type="spellEnd"/>
      <w:r w:rsidR="00BB214D" w:rsidRPr="00BB214D">
        <w:rPr>
          <w:rFonts w:ascii="Georgia" w:eastAsia="Times New Roman" w:hAnsi="Georgia" w:cs="Arial"/>
          <w:iCs w:val="0"/>
          <w:kern w:val="24"/>
          <w:sz w:val="22"/>
          <w:szCs w:val="22"/>
          <w:lang w:val="en-US" w:eastAsia="en-US"/>
        </w:rPr>
        <w:t xml:space="preserve"> (v </w:t>
      </w:r>
      <w:proofErr w:type="spellStart"/>
      <w:r w:rsidR="00BB214D" w:rsidRPr="00BB214D">
        <w:rPr>
          <w:rFonts w:ascii="Georgia" w:eastAsia="Times New Roman" w:hAnsi="Georgia" w:cs="Arial"/>
          <w:iCs w:val="0"/>
          <w:kern w:val="24"/>
          <w:sz w:val="22"/>
          <w:szCs w:val="22"/>
          <w:lang w:val="en-US" w:eastAsia="en-US"/>
        </w:rPr>
        <w:t>nadaljevanju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finančno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zavarovanje</w:t>
      </w:r>
      <w:proofErr w:type="spellEnd"/>
      <w:r w:rsidR="00BB214D" w:rsidRPr="00BB214D">
        <w:rPr>
          <w:rFonts w:ascii="Georgia" w:eastAsia="Times New Roman" w:hAnsi="Georgia" w:cs="Arial"/>
          <w:iCs w:val="0"/>
          <w:kern w:val="24"/>
          <w:sz w:val="22"/>
          <w:szCs w:val="22"/>
          <w:lang w:val="en-US" w:eastAsia="en-US"/>
        </w:rPr>
        <w:t xml:space="preserve"> </w:t>
      </w:r>
      <w:r w:rsidR="00BB214D" w:rsidRPr="00BB214D">
        <w:rPr>
          <w:rFonts w:ascii="Georgia" w:eastAsia="Times New Roman" w:hAnsi="Georgia" w:cs="Tahoma"/>
          <w:iCs w:val="0"/>
          <w:sz w:val="22"/>
          <w:szCs w:val="22"/>
        </w:rPr>
        <w:t xml:space="preserve">za dobro izvedbo pogodbenih obveznosti) </w:t>
      </w:r>
      <w:proofErr w:type="spellStart"/>
      <w:r w:rsidR="00BB214D" w:rsidRPr="00BB214D">
        <w:rPr>
          <w:rFonts w:ascii="Georgia" w:eastAsia="Times New Roman" w:hAnsi="Georgia" w:cs="Arial"/>
          <w:iCs w:val="0"/>
          <w:kern w:val="24"/>
          <w:sz w:val="22"/>
          <w:szCs w:val="22"/>
          <w:lang w:val="en-US" w:eastAsia="en-US"/>
        </w:rPr>
        <w:t>skladno</w:t>
      </w:r>
      <w:proofErr w:type="spellEnd"/>
      <w:r w:rsidR="00BB214D" w:rsidRPr="00BB214D">
        <w:rPr>
          <w:rFonts w:ascii="Georgia" w:eastAsia="Times New Roman" w:hAnsi="Georgia" w:cs="Arial"/>
          <w:iCs w:val="0"/>
          <w:kern w:val="24"/>
          <w:sz w:val="22"/>
          <w:szCs w:val="22"/>
          <w:lang w:val="en-US" w:eastAsia="en-US"/>
        </w:rPr>
        <w:t xml:space="preserve"> s </w:t>
      </w:r>
      <w:proofErr w:type="spellStart"/>
      <w:r w:rsidR="00BB214D" w:rsidRPr="00BB214D">
        <w:rPr>
          <w:rFonts w:ascii="Georgia" w:eastAsia="Times New Roman" w:hAnsi="Georgia" w:cs="Arial"/>
          <w:iCs w:val="0"/>
          <w:kern w:val="24"/>
          <w:sz w:val="22"/>
          <w:szCs w:val="22"/>
          <w:lang w:val="en-US" w:eastAsia="en-US"/>
        </w:rPr>
        <w:t>pogoji</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javnega</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naročila</w:t>
      </w:r>
      <w:proofErr w:type="spellEnd"/>
      <w:r w:rsidR="00BB214D" w:rsidRPr="00BB214D">
        <w:rPr>
          <w:rFonts w:ascii="Georgia" w:eastAsia="Times New Roman" w:hAnsi="Georgia" w:cs="Arial"/>
          <w:iCs w:val="0"/>
          <w:kern w:val="24"/>
          <w:sz w:val="22"/>
          <w:szCs w:val="22"/>
          <w:lang w:val="en-US" w:eastAsia="en-US"/>
        </w:rPr>
        <w:t xml:space="preserve">, po </w:t>
      </w:r>
      <w:proofErr w:type="spellStart"/>
      <w:r w:rsidR="00BB214D" w:rsidRPr="00BB214D">
        <w:rPr>
          <w:rFonts w:ascii="Georgia" w:eastAsia="Times New Roman" w:hAnsi="Georgia" w:cs="Arial"/>
          <w:iCs w:val="0"/>
          <w:kern w:val="24"/>
          <w:sz w:val="22"/>
          <w:szCs w:val="22"/>
          <w:lang w:val="en-US" w:eastAsia="en-US"/>
        </w:rPr>
        <w:t>vzorcu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iz</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razpisne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dokumentacije</w:t>
      </w:r>
      <w:proofErr w:type="spellEnd"/>
      <w:r w:rsidR="00BB214D" w:rsidRPr="00BB214D">
        <w:rPr>
          <w:rFonts w:ascii="Georgia" w:eastAsia="Times New Roman" w:hAnsi="Georgia" w:cs="Arial"/>
          <w:iCs w:val="0"/>
          <w:kern w:val="24"/>
          <w:sz w:val="22"/>
          <w:szCs w:val="22"/>
          <w:lang w:val="en-US" w:eastAsia="en-US"/>
        </w:rPr>
        <w:t xml:space="preserve">, v </w:t>
      </w:r>
      <w:proofErr w:type="spellStart"/>
      <w:r w:rsidR="00BB214D" w:rsidRPr="00BB214D">
        <w:rPr>
          <w:rFonts w:ascii="Georgia" w:eastAsia="Times New Roman" w:hAnsi="Georgia" w:cs="Arial"/>
          <w:iCs w:val="0"/>
          <w:kern w:val="24"/>
          <w:sz w:val="22"/>
          <w:szCs w:val="22"/>
          <w:lang w:val="en-US" w:eastAsia="en-US"/>
        </w:rPr>
        <w:t>višini</w:t>
      </w:r>
      <w:proofErr w:type="spellEnd"/>
      <w:r w:rsidR="00BB214D" w:rsidRPr="00BB214D">
        <w:rPr>
          <w:rFonts w:ascii="Georgia" w:eastAsia="Times New Roman" w:hAnsi="Georgia" w:cs="Arial"/>
          <w:iCs w:val="0"/>
          <w:kern w:val="24"/>
          <w:sz w:val="22"/>
          <w:szCs w:val="22"/>
          <w:lang w:val="en-US" w:eastAsia="en-US"/>
        </w:rPr>
        <w:t xml:space="preserve"> 10 % </w:t>
      </w:r>
      <w:proofErr w:type="spellStart"/>
      <w:r w:rsidR="00BB214D" w:rsidRPr="00BB214D">
        <w:rPr>
          <w:rFonts w:ascii="Georgia" w:eastAsia="Times New Roman" w:hAnsi="Georgia" w:cs="Arial"/>
          <w:iCs w:val="0"/>
          <w:kern w:val="24"/>
          <w:sz w:val="22"/>
          <w:szCs w:val="22"/>
          <w:lang w:val="en-US" w:eastAsia="en-US"/>
        </w:rPr>
        <w:t>skupne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pogodbene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vrednosti</w:t>
      </w:r>
      <w:proofErr w:type="spellEnd"/>
      <w:r w:rsidR="00BB214D" w:rsidRPr="00BB214D">
        <w:rPr>
          <w:rFonts w:ascii="Georgia" w:eastAsia="Times New Roman" w:hAnsi="Georgia" w:cs="Arial"/>
          <w:iCs w:val="0"/>
          <w:kern w:val="24"/>
          <w:sz w:val="22"/>
          <w:szCs w:val="22"/>
          <w:lang w:val="en-US" w:eastAsia="en-US"/>
        </w:rPr>
        <w:t xml:space="preserve"> z DDV, </w:t>
      </w:r>
      <w:proofErr w:type="spellStart"/>
      <w:r w:rsidR="00BB214D" w:rsidRPr="00BB214D">
        <w:rPr>
          <w:rFonts w:ascii="Georgia" w:eastAsia="Times New Roman" w:hAnsi="Georgia" w:cs="Arial"/>
          <w:iCs w:val="0"/>
          <w:kern w:val="24"/>
          <w:sz w:val="22"/>
          <w:szCs w:val="22"/>
          <w:lang w:val="en-US" w:eastAsia="en-US"/>
        </w:rPr>
        <w:t>veljavno</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še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najmanj</w:t>
      </w:r>
      <w:proofErr w:type="spellEnd"/>
      <w:r w:rsidR="00BB214D" w:rsidRPr="00BB214D">
        <w:rPr>
          <w:rFonts w:ascii="Georgia" w:eastAsia="Times New Roman" w:hAnsi="Georgia" w:cs="Arial"/>
          <w:iCs w:val="0"/>
          <w:kern w:val="24"/>
          <w:sz w:val="22"/>
          <w:szCs w:val="22"/>
          <w:lang w:val="en-US" w:eastAsia="en-US"/>
        </w:rPr>
        <w:t xml:space="preserve"> 30 </w:t>
      </w:r>
      <w:proofErr w:type="spellStart"/>
      <w:r w:rsidR="00BB214D" w:rsidRPr="00BB214D">
        <w:rPr>
          <w:rFonts w:ascii="Georgia" w:eastAsia="Times New Roman" w:hAnsi="Georgia" w:cs="Arial"/>
          <w:iCs w:val="0"/>
          <w:kern w:val="24"/>
          <w:sz w:val="22"/>
          <w:szCs w:val="22"/>
          <w:lang w:val="en-US" w:eastAsia="en-US"/>
        </w:rPr>
        <w:t>dni</w:t>
      </w:r>
      <w:proofErr w:type="spellEnd"/>
      <w:r w:rsidR="00BB214D" w:rsidRPr="00BB214D">
        <w:rPr>
          <w:rFonts w:ascii="Georgia" w:eastAsia="Times New Roman" w:hAnsi="Georgia" w:cs="Arial"/>
          <w:i/>
          <w:iCs w:val="0"/>
          <w:kern w:val="24"/>
          <w:sz w:val="22"/>
          <w:szCs w:val="22"/>
          <w:lang w:val="en-US" w:eastAsia="en-US"/>
        </w:rPr>
        <w:t xml:space="preserve"> </w:t>
      </w:r>
      <w:r w:rsidR="00BB214D" w:rsidRPr="00BB214D">
        <w:rPr>
          <w:rFonts w:ascii="Georgia" w:eastAsia="Times New Roman" w:hAnsi="Georgia" w:cs="Arial"/>
          <w:iCs w:val="0"/>
          <w:kern w:val="24"/>
          <w:sz w:val="22"/>
          <w:szCs w:val="22"/>
          <w:lang w:val="en-US" w:eastAsia="en-US"/>
        </w:rPr>
        <w:t xml:space="preserve">po </w:t>
      </w:r>
      <w:proofErr w:type="spellStart"/>
      <w:r w:rsidR="00BB214D" w:rsidRPr="00BB214D">
        <w:rPr>
          <w:rFonts w:ascii="Georgia" w:eastAsia="Times New Roman" w:hAnsi="Georgia" w:cs="Arial"/>
          <w:iCs w:val="0"/>
          <w:kern w:val="24"/>
          <w:sz w:val="22"/>
          <w:szCs w:val="22"/>
          <w:lang w:val="en-US" w:eastAsia="en-US"/>
        </w:rPr>
        <w:t>preteku</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roka</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veljavnosti</w:t>
      </w:r>
      <w:proofErr w:type="spellEnd"/>
      <w:r w:rsidR="00BB214D" w:rsidRPr="00BB214D">
        <w:rPr>
          <w:rFonts w:ascii="Georgia" w:eastAsia="Times New Roman" w:hAnsi="Georgia" w:cs="Arial"/>
          <w:iCs w:val="0"/>
          <w:kern w:val="24"/>
          <w:sz w:val="22"/>
          <w:szCs w:val="22"/>
          <w:lang w:val="en-US" w:eastAsia="en-US"/>
        </w:rPr>
        <w:t xml:space="preserve"> </w:t>
      </w:r>
      <w:proofErr w:type="spellStart"/>
      <w:r w:rsidR="00BB214D" w:rsidRPr="00BB214D">
        <w:rPr>
          <w:rFonts w:ascii="Georgia" w:eastAsia="Times New Roman" w:hAnsi="Georgia" w:cs="Arial"/>
          <w:iCs w:val="0"/>
          <w:kern w:val="24"/>
          <w:sz w:val="22"/>
          <w:szCs w:val="22"/>
          <w:lang w:val="en-US" w:eastAsia="en-US"/>
        </w:rPr>
        <w:t>te</w:t>
      </w:r>
      <w:proofErr w:type="spellEnd"/>
      <w:r w:rsidR="00BB214D" w:rsidRPr="00BB214D">
        <w:rPr>
          <w:rFonts w:ascii="Georgia" w:eastAsia="Times New Roman" w:hAnsi="Georgia" w:cs="Arial"/>
          <w:iCs w:val="0"/>
          <w:kern w:val="24"/>
          <w:sz w:val="22"/>
          <w:szCs w:val="22"/>
          <w:lang w:val="en-US" w:eastAsia="en-US"/>
        </w:rPr>
        <w:t xml:space="preserve"> </w:t>
      </w:r>
      <w:proofErr w:type="spellStart"/>
      <w:r>
        <w:rPr>
          <w:rFonts w:ascii="Georgia" w:eastAsia="Times New Roman" w:hAnsi="Georgia" w:cs="Arial"/>
          <w:iCs w:val="0"/>
          <w:kern w:val="24"/>
          <w:sz w:val="22"/>
          <w:szCs w:val="22"/>
          <w:lang w:val="en-US" w:eastAsia="en-US"/>
        </w:rPr>
        <w:t>pogodbe</w:t>
      </w:r>
      <w:proofErr w:type="spellEnd"/>
      <w:r>
        <w:rPr>
          <w:rFonts w:ascii="Georgia" w:eastAsia="Times New Roman" w:hAnsi="Georgia" w:cs="Arial"/>
          <w:iCs w:val="0"/>
          <w:kern w:val="24"/>
          <w:sz w:val="22"/>
          <w:szCs w:val="22"/>
          <w:lang w:val="en-US" w:eastAsia="en-US"/>
        </w:rPr>
        <w:t>.</w:t>
      </w:r>
      <w:r w:rsidR="00BB214D" w:rsidRPr="00BB214D">
        <w:rPr>
          <w:rFonts w:ascii="Georgia" w:eastAsia="Times New Roman" w:hAnsi="Georgia" w:cs="Arial"/>
          <w:iCs w:val="0"/>
          <w:kern w:val="24"/>
          <w:sz w:val="22"/>
          <w:szCs w:val="22"/>
          <w:lang w:val="en-US" w:eastAsia="en-US"/>
        </w:rPr>
        <w:t xml:space="preserve"> </w:t>
      </w:r>
    </w:p>
    <w:p w:rsidR="00BB214D" w:rsidRPr="00BB214D" w:rsidRDefault="00BB214D" w:rsidP="00BB214D">
      <w:pPr>
        <w:jc w:val="both"/>
        <w:rPr>
          <w:rFonts w:ascii="Georgia" w:eastAsia="Times New Roman" w:hAnsi="Georgia" w:cs="Arial"/>
          <w:iCs w:val="0"/>
          <w:kern w:val="24"/>
          <w:sz w:val="22"/>
          <w:szCs w:val="22"/>
          <w:lang w:val="en-US" w:eastAsia="en-US"/>
        </w:rPr>
      </w:pPr>
    </w:p>
    <w:p w:rsidR="00BB214D" w:rsidRPr="00BB214D" w:rsidRDefault="00F0247B" w:rsidP="00BB214D">
      <w:pPr>
        <w:spacing w:line="276" w:lineRule="auto"/>
        <w:jc w:val="both"/>
        <w:rPr>
          <w:rFonts w:ascii="Georgia" w:eastAsia="Times New Roman" w:hAnsi="Georgia" w:cs="Tahoma"/>
          <w:iCs w:val="0"/>
          <w:sz w:val="22"/>
          <w:szCs w:val="22"/>
        </w:rPr>
      </w:pPr>
      <w:bookmarkStart w:id="1" w:name="_Hlk514322618"/>
      <w:r>
        <w:rPr>
          <w:rFonts w:ascii="Georgia" w:eastAsia="Times New Roman" w:hAnsi="Georgia" w:cs="Tahoma"/>
          <w:iCs w:val="0"/>
          <w:sz w:val="22"/>
          <w:szCs w:val="22"/>
        </w:rPr>
        <w:t>Kupec</w:t>
      </w:r>
      <w:r w:rsidR="00BB214D" w:rsidRPr="00BB214D">
        <w:rPr>
          <w:rFonts w:ascii="Georgia" w:eastAsia="Times New Roman" w:hAnsi="Georgia" w:cs="Tahoma"/>
          <w:iCs w:val="0"/>
          <w:sz w:val="22"/>
          <w:szCs w:val="22"/>
        </w:rPr>
        <w:t xml:space="preserve"> ima pravico unovčiti finančno zavarovanje za dobro izvedbo pogodbenih obveznosti v celoti ali deloma, če:</w:t>
      </w:r>
    </w:p>
    <w:p w:rsidR="00BB214D" w:rsidRPr="00BB214D" w:rsidRDefault="00C3183E" w:rsidP="00BB214D">
      <w:pPr>
        <w:numPr>
          <w:ilvl w:val="0"/>
          <w:numId w:val="16"/>
        </w:numPr>
        <w:tabs>
          <w:tab w:val="left" w:pos="360"/>
          <w:tab w:val="left" w:pos="540"/>
        </w:tabs>
        <w:suppressAutoHyphens/>
        <w:spacing w:after="200" w:line="276" w:lineRule="auto"/>
        <w:ind w:left="357" w:hanging="357"/>
        <w:jc w:val="both"/>
        <w:rPr>
          <w:rFonts w:ascii="Georgia" w:eastAsia="Times New Roman" w:hAnsi="Georgia" w:cs="Tahoma"/>
          <w:iCs w:val="0"/>
          <w:sz w:val="22"/>
          <w:szCs w:val="22"/>
        </w:rPr>
      </w:pPr>
      <w:r>
        <w:rPr>
          <w:rFonts w:ascii="Georgia" w:eastAsia="Times New Roman" w:hAnsi="Georgia" w:cs="Tahoma"/>
          <w:iCs w:val="0"/>
          <w:sz w:val="22"/>
          <w:szCs w:val="22"/>
        </w:rPr>
        <w:t>prodajalec</w:t>
      </w:r>
      <w:r w:rsidR="00BB214D" w:rsidRPr="00BB214D">
        <w:rPr>
          <w:rFonts w:ascii="Georgia" w:eastAsia="Times New Roman" w:hAnsi="Georgia" w:cs="Tahoma"/>
          <w:iCs w:val="0"/>
          <w:sz w:val="22"/>
          <w:szCs w:val="22"/>
        </w:rPr>
        <w:t xml:space="preserve"> opravlja dobavo v nasprotju z določili te </w:t>
      </w:r>
      <w:r>
        <w:rPr>
          <w:rFonts w:ascii="Georgia" w:eastAsia="Times New Roman" w:hAnsi="Georgia" w:cs="Tahoma"/>
          <w:iCs w:val="0"/>
          <w:sz w:val="22"/>
          <w:szCs w:val="22"/>
        </w:rPr>
        <w:t>pogodbe</w:t>
      </w:r>
      <w:r w:rsidR="00BB214D" w:rsidRPr="00BB214D">
        <w:rPr>
          <w:rFonts w:ascii="Georgia" w:eastAsia="Times New Roman" w:hAnsi="Georgia" w:cs="Tahoma"/>
          <w:iCs w:val="0"/>
          <w:sz w:val="22"/>
          <w:szCs w:val="22"/>
        </w:rPr>
        <w:t>, zahtevami iz razpisne dokumentacije ali veljavnimi predpisi,</w:t>
      </w:r>
    </w:p>
    <w:bookmarkEnd w:id="1"/>
    <w:p w:rsidR="00BB214D" w:rsidRPr="00BB214D" w:rsidRDefault="00BB214D" w:rsidP="00BB214D">
      <w:pPr>
        <w:numPr>
          <w:ilvl w:val="0"/>
          <w:numId w:val="16"/>
        </w:numPr>
        <w:tabs>
          <w:tab w:val="left" w:pos="360"/>
          <w:tab w:val="left" w:pos="540"/>
        </w:tabs>
        <w:suppressAutoHyphens/>
        <w:spacing w:after="200" w:line="276" w:lineRule="auto"/>
        <w:ind w:left="357" w:hanging="357"/>
        <w:jc w:val="both"/>
        <w:rPr>
          <w:rFonts w:ascii="Georgia" w:eastAsia="Times New Roman" w:hAnsi="Georgia" w:cs="Tahoma"/>
          <w:iCs w:val="0"/>
          <w:sz w:val="22"/>
          <w:szCs w:val="22"/>
        </w:rPr>
      </w:pPr>
      <w:r w:rsidRPr="00BB214D">
        <w:rPr>
          <w:rFonts w:ascii="Georgia" w:eastAsia="Times New Roman" w:hAnsi="Georgia" w:cs="Tahoma"/>
          <w:iCs w:val="0"/>
          <w:sz w:val="22"/>
          <w:szCs w:val="22"/>
        </w:rPr>
        <w:t xml:space="preserve">bo </w:t>
      </w:r>
      <w:r w:rsidR="00C3183E">
        <w:rPr>
          <w:rFonts w:ascii="Georgia" w:eastAsia="Times New Roman" w:hAnsi="Georgia" w:cs="Tahoma"/>
          <w:iCs w:val="0"/>
          <w:sz w:val="22"/>
          <w:szCs w:val="22"/>
        </w:rPr>
        <w:t xml:space="preserve">kupec </w:t>
      </w:r>
      <w:r w:rsidRPr="00BB214D">
        <w:rPr>
          <w:rFonts w:ascii="Georgia" w:eastAsia="Times New Roman" w:hAnsi="Georgia" w:cs="Tahoma"/>
          <w:iCs w:val="0"/>
          <w:sz w:val="22"/>
          <w:szCs w:val="22"/>
        </w:rPr>
        <w:t xml:space="preserve">izključil </w:t>
      </w:r>
      <w:r w:rsidR="00C3183E">
        <w:rPr>
          <w:rFonts w:ascii="Georgia" w:eastAsia="Times New Roman" w:hAnsi="Georgia" w:cs="Tahoma"/>
          <w:iCs w:val="0"/>
          <w:sz w:val="22"/>
          <w:szCs w:val="22"/>
        </w:rPr>
        <w:t>prodajalca</w:t>
      </w:r>
      <w:r w:rsidRPr="00BB214D">
        <w:rPr>
          <w:rFonts w:ascii="Georgia" w:eastAsia="Times New Roman" w:hAnsi="Georgia" w:cs="Tahoma"/>
          <w:iCs w:val="0"/>
          <w:sz w:val="22"/>
          <w:szCs w:val="22"/>
        </w:rPr>
        <w:t xml:space="preserve"> zaradi drugih razlogov na strani </w:t>
      </w:r>
      <w:r w:rsidR="00C3183E">
        <w:rPr>
          <w:rFonts w:ascii="Georgia" w:eastAsia="Times New Roman" w:hAnsi="Georgia" w:cs="Tahoma"/>
          <w:iCs w:val="0"/>
          <w:sz w:val="22"/>
          <w:szCs w:val="22"/>
        </w:rPr>
        <w:t>prodajalca</w:t>
      </w:r>
      <w:r w:rsidRPr="00BB214D">
        <w:rPr>
          <w:rFonts w:ascii="Georgia" w:eastAsia="Times New Roman" w:hAnsi="Georgia" w:cs="Tahoma"/>
          <w:iCs w:val="0"/>
          <w:sz w:val="22"/>
          <w:szCs w:val="22"/>
        </w:rPr>
        <w:t xml:space="preserve">, predvidenih v </w:t>
      </w:r>
      <w:r w:rsidR="00C3183E">
        <w:rPr>
          <w:rFonts w:ascii="Georgia" w:eastAsia="Times New Roman" w:hAnsi="Georgia" w:cs="Tahoma"/>
          <w:iCs w:val="0"/>
          <w:sz w:val="22"/>
          <w:szCs w:val="22"/>
        </w:rPr>
        <w:t>pogodbi.</w:t>
      </w:r>
    </w:p>
    <w:p w:rsidR="00BB214D" w:rsidRPr="00BB214D" w:rsidRDefault="00BB214D" w:rsidP="00BB214D">
      <w:pPr>
        <w:tabs>
          <w:tab w:val="left" w:pos="360"/>
          <w:tab w:val="left" w:pos="540"/>
        </w:tabs>
        <w:suppressAutoHyphens/>
        <w:spacing w:line="276" w:lineRule="auto"/>
        <w:jc w:val="both"/>
        <w:rPr>
          <w:rFonts w:ascii="Georgia" w:eastAsia="Times New Roman" w:hAnsi="Georgia" w:cs="Tahoma"/>
          <w:iCs w:val="0"/>
          <w:sz w:val="22"/>
          <w:szCs w:val="22"/>
        </w:rPr>
      </w:pPr>
    </w:p>
    <w:p w:rsidR="00BB214D" w:rsidRPr="00BB214D" w:rsidRDefault="00BB214D" w:rsidP="00BB214D">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8</w:t>
      </w:r>
      <w:r w:rsidRPr="00BB214D">
        <w:rPr>
          <w:rFonts w:ascii="Georgia" w:hAnsi="Georgia" w:cs="Times New Roman"/>
          <w:iCs w:val="0"/>
          <w:sz w:val="22"/>
          <w:szCs w:val="22"/>
          <w:lang w:val="x-none" w:eastAsia="en-US"/>
        </w:rPr>
        <w:t>. člen</w:t>
      </w:r>
    </w:p>
    <w:p w:rsidR="00BB214D" w:rsidRPr="00BB214D" w:rsidRDefault="00BB214D" w:rsidP="00BB214D">
      <w:pPr>
        <w:spacing w:line="276" w:lineRule="auto"/>
        <w:jc w:val="center"/>
        <w:rPr>
          <w:rFonts w:ascii="Georgia" w:hAnsi="Georgia" w:cs="Times New Roman"/>
          <w:iCs w:val="0"/>
          <w:sz w:val="22"/>
          <w:szCs w:val="22"/>
          <w:lang w:val="x-none" w:eastAsia="en-US"/>
        </w:rPr>
      </w:pPr>
    </w:p>
    <w:p w:rsidR="00BB214D" w:rsidRPr="00BB214D" w:rsidRDefault="00BB214D" w:rsidP="00BB214D">
      <w:pPr>
        <w:spacing w:line="276" w:lineRule="auto"/>
        <w:jc w:val="both"/>
        <w:rPr>
          <w:rFonts w:ascii="Georgia" w:eastAsia="Times New Roman" w:hAnsi="Georgia" w:cs="Tahoma"/>
          <w:iCs w:val="0"/>
          <w:sz w:val="22"/>
          <w:szCs w:val="22"/>
        </w:rPr>
      </w:pPr>
      <w:bookmarkStart w:id="2" w:name="_Hlk514322693"/>
      <w:r w:rsidRPr="00BB214D">
        <w:rPr>
          <w:rFonts w:ascii="Georgia" w:eastAsia="Times New Roman" w:hAnsi="Georgia" w:cs="Tahoma"/>
          <w:iCs w:val="0"/>
          <w:sz w:val="22"/>
          <w:szCs w:val="22"/>
        </w:rPr>
        <w:t xml:space="preserve">V primeru, da </w:t>
      </w:r>
      <w:r w:rsidR="00F0247B">
        <w:rPr>
          <w:rFonts w:ascii="Georgia" w:eastAsia="Times New Roman" w:hAnsi="Georgia" w:cs="Tahoma"/>
          <w:iCs w:val="0"/>
          <w:sz w:val="22"/>
          <w:szCs w:val="22"/>
        </w:rPr>
        <w:t>prodajalec</w:t>
      </w:r>
      <w:r w:rsidRPr="00BB214D">
        <w:rPr>
          <w:rFonts w:ascii="Georgia" w:eastAsia="Times New Roman" w:hAnsi="Georgia" w:cs="Tahoma"/>
          <w:iCs w:val="0"/>
          <w:sz w:val="22"/>
          <w:szCs w:val="22"/>
        </w:rPr>
        <w:t xml:space="preserve"> </w:t>
      </w:r>
      <w:r w:rsidR="00F0247B">
        <w:rPr>
          <w:rFonts w:ascii="Georgia" w:eastAsia="Times New Roman" w:hAnsi="Georgia" w:cs="Tahoma"/>
          <w:iCs w:val="0"/>
          <w:sz w:val="22"/>
          <w:szCs w:val="22"/>
        </w:rPr>
        <w:t>kupcu</w:t>
      </w:r>
      <w:r w:rsidRPr="00BB214D">
        <w:rPr>
          <w:rFonts w:ascii="Georgia" w:eastAsia="Times New Roman" w:hAnsi="Georgia" w:cs="Tahoma"/>
          <w:iCs w:val="0"/>
          <w:sz w:val="22"/>
          <w:szCs w:val="22"/>
        </w:rPr>
        <w:t xml:space="preserve"> ne izroči ustreznega finančnega zavarovanja za dobro izvedbo pogodbenih obveznosti, skladno z določili te </w:t>
      </w:r>
      <w:r w:rsidR="00F0247B">
        <w:rPr>
          <w:rFonts w:ascii="Georgia" w:eastAsia="Times New Roman" w:hAnsi="Georgia" w:cs="Tahoma"/>
          <w:iCs w:val="0"/>
          <w:sz w:val="22"/>
          <w:szCs w:val="22"/>
        </w:rPr>
        <w:t>pogodbe</w:t>
      </w:r>
      <w:r w:rsidRPr="00BB214D">
        <w:rPr>
          <w:rFonts w:ascii="Georgia" w:eastAsia="Times New Roman" w:hAnsi="Georgia" w:cs="Tahoma"/>
          <w:iCs w:val="0"/>
          <w:sz w:val="22"/>
          <w:szCs w:val="22"/>
        </w:rPr>
        <w:t xml:space="preserve">, se šteje, da ta </w:t>
      </w:r>
      <w:r w:rsidR="00F0247B">
        <w:rPr>
          <w:rFonts w:ascii="Georgia" w:eastAsia="Times New Roman" w:hAnsi="Georgia" w:cs="Tahoma"/>
          <w:iCs w:val="0"/>
          <w:sz w:val="22"/>
          <w:szCs w:val="22"/>
        </w:rPr>
        <w:t>pogodba</w:t>
      </w:r>
      <w:r w:rsidRPr="00BB214D">
        <w:rPr>
          <w:rFonts w:ascii="Georgia" w:eastAsia="Times New Roman" w:hAnsi="Georgia" w:cs="Tahoma"/>
          <w:iCs w:val="0"/>
          <w:sz w:val="22"/>
          <w:szCs w:val="22"/>
        </w:rPr>
        <w:t xml:space="preserve"> s tem </w:t>
      </w:r>
      <w:r w:rsidR="00F0247B">
        <w:rPr>
          <w:rFonts w:ascii="Georgia" w:eastAsia="Times New Roman" w:hAnsi="Georgia" w:cs="Tahoma"/>
          <w:iCs w:val="0"/>
          <w:sz w:val="22"/>
          <w:szCs w:val="22"/>
        </w:rPr>
        <w:t>prodajalcem</w:t>
      </w:r>
      <w:r w:rsidRPr="00BB214D">
        <w:rPr>
          <w:rFonts w:ascii="Georgia" w:eastAsia="Times New Roman" w:hAnsi="Georgia" w:cs="Tahoma"/>
          <w:iCs w:val="0"/>
          <w:sz w:val="22"/>
          <w:szCs w:val="22"/>
        </w:rPr>
        <w:t xml:space="preserve"> ni sklenjen, </w:t>
      </w:r>
      <w:r w:rsidR="00F0247B">
        <w:rPr>
          <w:rFonts w:ascii="Georgia" w:eastAsia="Times New Roman" w:hAnsi="Georgia" w:cs="Tahoma"/>
          <w:iCs w:val="0"/>
          <w:sz w:val="22"/>
          <w:szCs w:val="22"/>
        </w:rPr>
        <w:t>kupec</w:t>
      </w:r>
      <w:r w:rsidRPr="00BB214D">
        <w:rPr>
          <w:rFonts w:ascii="Georgia" w:eastAsia="Times New Roman" w:hAnsi="Georgia" w:cs="Tahoma"/>
          <w:iCs w:val="0"/>
          <w:sz w:val="22"/>
          <w:szCs w:val="22"/>
        </w:rPr>
        <w:t xml:space="preserve"> pa ima pravico unovčiti finančno zavarovanje za resnost ponudbe.</w:t>
      </w:r>
    </w:p>
    <w:bookmarkEnd w:id="2"/>
    <w:p w:rsidR="0000641E" w:rsidRDefault="0000641E" w:rsidP="00456201">
      <w:pPr>
        <w:spacing w:line="276" w:lineRule="auto"/>
        <w:jc w:val="both"/>
        <w:rPr>
          <w:rFonts w:ascii="Georgia" w:hAnsi="Georgia"/>
          <w:iCs w:val="0"/>
          <w:sz w:val="22"/>
          <w:szCs w:val="22"/>
          <w:lang w:eastAsia="x-none"/>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t>9</w:t>
      </w:r>
      <w:r w:rsidR="0000641E" w:rsidRPr="00456201">
        <w:rPr>
          <w:rFonts w:ascii="Georgia" w:hAnsi="Georgia" w:cs="Calibri"/>
          <w:szCs w:val="22"/>
        </w:rPr>
        <w:t>. člen</w:t>
      </w:r>
    </w:p>
    <w:p w:rsidR="0000641E" w:rsidRPr="00456201" w:rsidRDefault="0000641E" w:rsidP="00456201">
      <w:pPr>
        <w:spacing w:line="276" w:lineRule="auto"/>
        <w:jc w:val="both"/>
        <w:rPr>
          <w:rFonts w:ascii="Georgia" w:hAnsi="Georgia"/>
          <w:iCs w:val="0"/>
          <w:sz w:val="22"/>
          <w:szCs w:val="22"/>
          <w:lang w:eastAsia="x-none"/>
        </w:rPr>
      </w:pPr>
    </w:p>
    <w:p w:rsidR="0000641E" w:rsidRDefault="006A413A" w:rsidP="0000641E">
      <w:pPr>
        <w:spacing w:line="276" w:lineRule="auto"/>
        <w:jc w:val="both"/>
        <w:rPr>
          <w:rFonts w:ascii="Georgia" w:eastAsia="Times New Roman" w:hAnsi="Georgia" w:cs="Tahoma"/>
          <w:iCs w:val="0"/>
          <w:sz w:val="22"/>
          <w:szCs w:val="22"/>
        </w:rPr>
      </w:pPr>
      <w:r w:rsidRPr="00456201">
        <w:rPr>
          <w:rFonts w:ascii="Georgia" w:eastAsia="Times New Roman" w:hAnsi="Georgia" w:cs="Times New Roman"/>
          <w:iCs w:val="0"/>
          <w:sz w:val="22"/>
          <w:szCs w:val="22"/>
          <w:lang w:eastAsia="en-US"/>
        </w:rPr>
        <w:t xml:space="preserve">Kadar </w:t>
      </w:r>
      <w:r w:rsidRPr="00781918">
        <w:rPr>
          <w:rFonts w:ascii="Georgia" w:eastAsia="Times New Roman" w:hAnsi="Georgia" w:cs="Times New Roman"/>
          <w:iCs w:val="0"/>
          <w:sz w:val="22"/>
          <w:szCs w:val="22"/>
          <w:lang w:eastAsia="en-US"/>
        </w:rPr>
        <w:t>se prodajalec po svoji krivdi pri dobavi ne drži s to pogodbo dogovorjenih rokov dobave vozila</w:t>
      </w:r>
      <w:r w:rsidR="00EC286A" w:rsidRPr="00781918">
        <w:rPr>
          <w:rFonts w:ascii="Georgia" w:eastAsia="Times New Roman" w:hAnsi="Georgia" w:cs="Times New Roman"/>
          <w:iCs w:val="0"/>
          <w:sz w:val="22"/>
          <w:szCs w:val="22"/>
          <w:lang w:eastAsia="en-US"/>
        </w:rPr>
        <w:t xml:space="preserve"> z</w:t>
      </w:r>
      <w:r w:rsidR="00AC71EE">
        <w:rPr>
          <w:rFonts w:ascii="Georgia" w:eastAsia="Times New Roman" w:hAnsi="Georgia" w:cs="Times New Roman"/>
          <w:iCs w:val="0"/>
          <w:sz w:val="22"/>
          <w:szCs w:val="22"/>
          <w:lang w:eastAsia="en-US"/>
        </w:rPr>
        <w:t xml:space="preserve"> nadgradnjo in opremo</w:t>
      </w:r>
      <w:r w:rsidRPr="00781918">
        <w:rPr>
          <w:rFonts w:ascii="Georgia" w:eastAsia="Times New Roman" w:hAnsi="Georgia" w:cs="Times New Roman"/>
          <w:iCs w:val="0"/>
          <w:sz w:val="22"/>
          <w:szCs w:val="22"/>
          <w:lang w:eastAsia="en-US"/>
        </w:rPr>
        <w:t>, ki</w:t>
      </w:r>
      <w:r w:rsidRPr="00456201">
        <w:rPr>
          <w:rFonts w:ascii="Georgia" w:eastAsia="Times New Roman" w:hAnsi="Georgia" w:cs="Times New Roman"/>
          <w:iCs w:val="0"/>
          <w:sz w:val="22"/>
          <w:szCs w:val="22"/>
          <w:lang w:eastAsia="en-US"/>
        </w:rPr>
        <w:t xml:space="preserve"> je predmet te pogodbe, sme </w:t>
      </w:r>
      <w:r w:rsidR="00722655">
        <w:rPr>
          <w:rFonts w:ascii="Georgia" w:eastAsia="Times New Roman" w:hAnsi="Georgia" w:cs="Times New Roman"/>
          <w:iCs w:val="0"/>
          <w:sz w:val="22"/>
          <w:szCs w:val="22"/>
          <w:lang w:eastAsia="en-US"/>
        </w:rPr>
        <w:t>kupec</w:t>
      </w:r>
      <w:r w:rsidRPr="00456201">
        <w:rPr>
          <w:rFonts w:ascii="Georgia" w:eastAsia="Times New Roman" w:hAnsi="Georgia" w:cs="Times New Roman"/>
          <w:iCs w:val="0"/>
          <w:sz w:val="22"/>
          <w:szCs w:val="22"/>
          <w:lang w:eastAsia="en-US"/>
        </w:rPr>
        <w:t xml:space="preserve"> za vsak dan zamude zahtevati plačilo pogodbene kazni v višini </w:t>
      </w:r>
      <w:r w:rsidR="001A7660">
        <w:rPr>
          <w:rFonts w:ascii="Georgia" w:eastAsia="Times New Roman" w:hAnsi="Georgia" w:cs="Times New Roman"/>
          <w:iCs w:val="0"/>
          <w:sz w:val="22"/>
          <w:szCs w:val="22"/>
          <w:lang w:eastAsia="en-US"/>
        </w:rPr>
        <w:t>0,</w:t>
      </w:r>
      <w:r w:rsidRPr="00456201">
        <w:rPr>
          <w:rFonts w:ascii="Georgia" w:eastAsia="Times New Roman" w:hAnsi="Georgia" w:cs="Times New Roman"/>
          <w:iCs w:val="0"/>
          <w:sz w:val="22"/>
          <w:szCs w:val="22"/>
          <w:lang w:eastAsia="en-US"/>
        </w:rPr>
        <w:t xml:space="preserve">5 </w:t>
      </w:r>
      <w:r w:rsidR="001A7660">
        <w:rPr>
          <w:rFonts w:ascii="Georgia" w:eastAsia="Times New Roman" w:hAnsi="Georgia" w:cs="Times New Roman"/>
          <w:iCs w:val="0"/>
          <w:sz w:val="22"/>
          <w:szCs w:val="22"/>
          <w:lang w:eastAsia="en-US"/>
        </w:rPr>
        <w:t xml:space="preserve">% </w:t>
      </w:r>
      <w:r w:rsidR="001A7660">
        <w:rPr>
          <w:rFonts w:ascii="Georgia" w:hAnsi="Georgia" w:cs="Tahoma"/>
          <w:sz w:val="22"/>
          <w:szCs w:val="22"/>
        </w:rPr>
        <w:t xml:space="preserve">od skupne vrednosti zamujene dobave </w:t>
      </w:r>
      <w:r w:rsidR="00BB1DCF">
        <w:rPr>
          <w:rFonts w:ascii="Georgia" w:hAnsi="Georgia" w:cs="Tahoma"/>
          <w:sz w:val="22"/>
          <w:szCs w:val="22"/>
        </w:rPr>
        <w:t xml:space="preserve">blaga oz. </w:t>
      </w:r>
      <w:r w:rsidR="0000641E">
        <w:rPr>
          <w:rFonts w:ascii="Georgia" w:hAnsi="Georgia" w:cs="Tahoma"/>
          <w:sz w:val="22"/>
          <w:szCs w:val="22"/>
        </w:rPr>
        <w:t>vozila</w:t>
      </w:r>
      <w:r w:rsidR="001A7660">
        <w:rPr>
          <w:rFonts w:ascii="Georgia" w:hAnsi="Georgia" w:cs="Tahoma"/>
          <w:sz w:val="22"/>
          <w:szCs w:val="22"/>
        </w:rPr>
        <w:t xml:space="preserve"> z vključenim DDV</w:t>
      </w:r>
      <w:r w:rsidRPr="00456201">
        <w:rPr>
          <w:rFonts w:ascii="Georgia" w:eastAsia="Times New Roman" w:hAnsi="Georgia" w:cs="Times New Roman"/>
          <w:iCs w:val="0"/>
          <w:sz w:val="22"/>
          <w:szCs w:val="22"/>
          <w:lang w:eastAsia="en-US"/>
        </w:rPr>
        <w:t xml:space="preserve">. Skupna višina pogodbene kazni lahko znaša največ 10 % </w:t>
      </w:r>
      <w:r w:rsidR="001A7660">
        <w:rPr>
          <w:rFonts w:ascii="Georgia" w:eastAsia="Times New Roman" w:hAnsi="Georgia" w:cs="Times New Roman"/>
          <w:iCs w:val="0"/>
          <w:sz w:val="22"/>
          <w:szCs w:val="22"/>
          <w:lang w:eastAsia="en-US"/>
        </w:rPr>
        <w:t xml:space="preserve">skupne </w:t>
      </w:r>
      <w:r w:rsidR="00EC613A">
        <w:rPr>
          <w:rFonts w:ascii="Georgia" w:eastAsia="Times New Roman" w:hAnsi="Georgia" w:cs="Times New Roman"/>
          <w:iCs w:val="0"/>
          <w:sz w:val="22"/>
          <w:szCs w:val="22"/>
          <w:lang w:eastAsia="en-US"/>
        </w:rPr>
        <w:t xml:space="preserve">pogodbene </w:t>
      </w:r>
      <w:r w:rsidRPr="00456201">
        <w:rPr>
          <w:rFonts w:ascii="Georgia" w:eastAsia="Times New Roman" w:hAnsi="Georgia" w:cs="Times New Roman"/>
          <w:iCs w:val="0"/>
          <w:sz w:val="22"/>
          <w:szCs w:val="22"/>
          <w:lang w:eastAsia="en-US"/>
        </w:rPr>
        <w:t>vrednosti</w:t>
      </w:r>
      <w:r w:rsidR="001A7660">
        <w:rPr>
          <w:rFonts w:ascii="Georgia" w:eastAsia="Times New Roman" w:hAnsi="Georgia" w:cs="Times New Roman"/>
          <w:iCs w:val="0"/>
          <w:sz w:val="22"/>
          <w:szCs w:val="22"/>
          <w:lang w:eastAsia="en-US"/>
        </w:rPr>
        <w:t xml:space="preserve"> </w:t>
      </w:r>
      <w:r w:rsidR="001A7660">
        <w:rPr>
          <w:rFonts w:ascii="Georgia" w:hAnsi="Georgia" w:cs="Tahoma"/>
          <w:sz w:val="22"/>
          <w:szCs w:val="22"/>
        </w:rPr>
        <w:t>z vključenim DDV.</w:t>
      </w:r>
      <w:r w:rsidR="0000641E" w:rsidRPr="0000641E">
        <w:rPr>
          <w:rFonts w:ascii="Georgia" w:eastAsia="Times New Roman" w:hAnsi="Georgia" w:cs="Tahoma"/>
          <w:iCs w:val="0"/>
          <w:sz w:val="22"/>
          <w:szCs w:val="22"/>
        </w:rPr>
        <w:t xml:space="preserve"> V tem primeru je </w:t>
      </w:r>
      <w:r w:rsidR="0000641E">
        <w:rPr>
          <w:rFonts w:ascii="Georgia" w:eastAsia="Times New Roman" w:hAnsi="Georgia" w:cs="Tahoma"/>
          <w:iCs w:val="0"/>
          <w:sz w:val="22"/>
          <w:szCs w:val="22"/>
        </w:rPr>
        <w:t xml:space="preserve">kupec </w:t>
      </w:r>
      <w:r w:rsidR="0000641E" w:rsidRPr="0000641E">
        <w:rPr>
          <w:rFonts w:ascii="Georgia" w:eastAsia="Times New Roman" w:hAnsi="Georgia" w:cs="Tahoma"/>
          <w:iCs w:val="0"/>
          <w:sz w:val="22"/>
          <w:szCs w:val="22"/>
        </w:rPr>
        <w:t>upravičen do zadržanja plačila do višine pogodbene kazni.</w:t>
      </w:r>
    </w:p>
    <w:p w:rsidR="0000641E" w:rsidRPr="0000641E" w:rsidRDefault="0000641E" w:rsidP="0000641E">
      <w:pPr>
        <w:spacing w:line="276" w:lineRule="auto"/>
        <w:jc w:val="both"/>
        <w:rPr>
          <w:rFonts w:ascii="Georgia" w:eastAsia="Times New Roman" w:hAnsi="Georgia" w:cs="Tahoma"/>
          <w:iCs w:val="0"/>
          <w:sz w:val="22"/>
          <w:szCs w:val="22"/>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t>10</w:t>
      </w:r>
      <w:r w:rsidR="0000641E" w:rsidRPr="00456201">
        <w:rPr>
          <w:rFonts w:ascii="Georgia" w:hAnsi="Georgia" w:cs="Calibri"/>
          <w:szCs w:val="22"/>
        </w:rPr>
        <w:t>. člen</w:t>
      </w:r>
    </w:p>
    <w:p w:rsidR="006A413A" w:rsidRPr="00456201" w:rsidRDefault="006A413A" w:rsidP="00456201">
      <w:pPr>
        <w:spacing w:line="276" w:lineRule="auto"/>
        <w:jc w:val="both"/>
        <w:rPr>
          <w:rFonts w:ascii="Georgia" w:eastAsia="Times New Roman" w:hAnsi="Georgia" w:cs="Times New Roman"/>
          <w:iCs w:val="0"/>
          <w:sz w:val="22"/>
          <w:szCs w:val="22"/>
          <w:lang w:eastAsia="en-US"/>
        </w:rPr>
      </w:pPr>
    </w:p>
    <w:p w:rsid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 xml:space="preserve">Če </w:t>
      </w:r>
      <w:r>
        <w:rPr>
          <w:rFonts w:ascii="Georgia" w:eastAsia="Times New Roman" w:hAnsi="Georgia" w:cs="Tahoma"/>
          <w:iCs w:val="0"/>
          <w:sz w:val="22"/>
          <w:szCs w:val="22"/>
          <w:lang w:eastAsia="ar-SA"/>
        </w:rPr>
        <w:t>kupcu</w:t>
      </w:r>
      <w:r w:rsidRPr="0000641E">
        <w:rPr>
          <w:rFonts w:ascii="Georgia" w:eastAsia="Times New Roman" w:hAnsi="Georgia" w:cs="Tahoma"/>
          <w:iCs w:val="0"/>
          <w:sz w:val="22"/>
          <w:szCs w:val="22"/>
          <w:lang w:eastAsia="ar-SA"/>
        </w:rPr>
        <w:t xml:space="preserve"> zaradi zamude pri dobavi </w:t>
      </w:r>
      <w:r>
        <w:rPr>
          <w:rFonts w:ascii="Georgia" w:eastAsia="Times New Roman" w:hAnsi="Georgia" w:cs="Tahoma"/>
          <w:iCs w:val="0"/>
          <w:sz w:val="22"/>
          <w:szCs w:val="22"/>
          <w:lang w:eastAsia="ar-SA"/>
        </w:rPr>
        <w:t>vozila</w:t>
      </w:r>
      <w:r w:rsidR="00AC71EE">
        <w:rPr>
          <w:rFonts w:ascii="Georgia" w:eastAsia="Times New Roman" w:hAnsi="Georgia" w:cs="Tahoma"/>
          <w:iCs w:val="0"/>
          <w:sz w:val="22"/>
          <w:szCs w:val="22"/>
          <w:lang w:eastAsia="ar-SA"/>
        </w:rPr>
        <w:t xml:space="preserve"> z nadgradnjo in opremo</w:t>
      </w:r>
      <w:r w:rsidRPr="0000641E">
        <w:rPr>
          <w:rFonts w:ascii="Georgia" w:eastAsia="Times New Roman" w:hAnsi="Georgia" w:cs="Tahoma"/>
          <w:iCs w:val="0"/>
          <w:sz w:val="22"/>
          <w:szCs w:val="22"/>
          <w:lang w:eastAsia="ar-SA"/>
        </w:rPr>
        <w:t xml:space="preserve"> ali iz kakršnega koli drugega razloga v zvezi z izvajanjem </w:t>
      </w:r>
      <w:r>
        <w:rPr>
          <w:rFonts w:ascii="Georgia" w:eastAsia="Times New Roman" w:hAnsi="Georgia" w:cs="Tahoma"/>
          <w:iCs w:val="0"/>
          <w:sz w:val="22"/>
          <w:szCs w:val="22"/>
          <w:lang w:eastAsia="ar-SA"/>
        </w:rPr>
        <w:t>pogodbe</w:t>
      </w:r>
      <w:r w:rsidRPr="0000641E">
        <w:rPr>
          <w:rFonts w:ascii="Georgia" w:eastAsia="Times New Roman" w:hAnsi="Georgia" w:cs="Tahoma"/>
          <w:iCs w:val="0"/>
          <w:sz w:val="22"/>
          <w:szCs w:val="22"/>
          <w:lang w:eastAsia="ar-SA"/>
        </w:rPr>
        <w:t xml:space="preserve"> nastane škoda, ki presega vrednost pogodbene kazni, ima </w:t>
      </w:r>
      <w:r>
        <w:rPr>
          <w:rFonts w:ascii="Georgia" w:eastAsia="Times New Roman" w:hAnsi="Georgia" w:cs="Tahoma"/>
          <w:iCs w:val="0"/>
          <w:sz w:val="22"/>
          <w:szCs w:val="22"/>
          <w:lang w:eastAsia="ar-SA"/>
        </w:rPr>
        <w:t>kupec</w:t>
      </w:r>
      <w:r w:rsidRPr="0000641E">
        <w:rPr>
          <w:rFonts w:ascii="Georgia" w:eastAsia="Times New Roman" w:hAnsi="Georgia" w:cs="Tahoma"/>
          <w:iCs w:val="0"/>
          <w:sz w:val="22"/>
          <w:szCs w:val="22"/>
          <w:lang w:eastAsia="ar-SA"/>
        </w:rPr>
        <w:t xml:space="preserve"> pravico do povrnitve vse škode nad zneskom pogodbene kazni. </w:t>
      </w:r>
    </w:p>
    <w:p w:rsidR="0000641E" w:rsidRDefault="0000641E" w:rsidP="0000641E">
      <w:pPr>
        <w:suppressAutoHyphens/>
        <w:spacing w:line="276" w:lineRule="auto"/>
        <w:jc w:val="both"/>
        <w:rPr>
          <w:rFonts w:ascii="Georgia" w:eastAsia="Times New Roman" w:hAnsi="Georgia" w:cs="Tahoma"/>
          <w:iCs w:val="0"/>
          <w:sz w:val="22"/>
          <w:szCs w:val="22"/>
          <w:lang w:eastAsia="ar-SA"/>
        </w:rPr>
      </w:pPr>
    </w:p>
    <w:p w:rsid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 xml:space="preserve">Povračilo tako nastale škode bo </w:t>
      </w:r>
      <w:r>
        <w:rPr>
          <w:rFonts w:ascii="Georgia" w:eastAsia="Times New Roman" w:hAnsi="Georgia" w:cs="Tahoma"/>
          <w:iCs w:val="0"/>
          <w:sz w:val="22"/>
          <w:szCs w:val="22"/>
          <w:lang w:eastAsia="ar-SA"/>
        </w:rPr>
        <w:t>kupec</w:t>
      </w:r>
      <w:r w:rsidRPr="0000641E">
        <w:rPr>
          <w:rFonts w:ascii="Georgia" w:eastAsia="Times New Roman" w:hAnsi="Georgia" w:cs="Tahoma"/>
          <w:iCs w:val="0"/>
          <w:sz w:val="22"/>
          <w:szCs w:val="22"/>
          <w:lang w:eastAsia="ar-SA"/>
        </w:rPr>
        <w:t xml:space="preserve"> uveljavljal po splošnih načelih odškodninske odgovornosti in neodvisno od tega, ali je zahteval plačilo pogodbene kazni ali ne.</w:t>
      </w:r>
    </w:p>
    <w:p w:rsidR="00246F41" w:rsidRDefault="00246F41" w:rsidP="0000641E">
      <w:pPr>
        <w:suppressAutoHyphens/>
        <w:spacing w:line="276" w:lineRule="auto"/>
        <w:jc w:val="both"/>
        <w:rPr>
          <w:rFonts w:ascii="Georgia" w:eastAsia="Times New Roman" w:hAnsi="Georgia" w:cs="Tahoma"/>
          <w:iCs w:val="0"/>
          <w:sz w:val="22"/>
          <w:szCs w:val="22"/>
          <w:lang w:eastAsia="ar-SA"/>
        </w:rPr>
      </w:pPr>
    </w:p>
    <w:p w:rsidR="0000641E" w:rsidRPr="00456201" w:rsidRDefault="00BB214D" w:rsidP="0000641E">
      <w:pPr>
        <w:pStyle w:val="normalnsinglespace"/>
        <w:spacing w:line="276" w:lineRule="auto"/>
        <w:jc w:val="center"/>
        <w:rPr>
          <w:rFonts w:ascii="Georgia" w:hAnsi="Georgia" w:cs="Calibri"/>
          <w:szCs w:val="22"/>
        </w:rPr>
      </w:pPr>
      <w:r>
        <w:rPr>
          <w:rFonts w:ascii="Georgia" w:hAnsi="Georgia" w:cs="Calibri"/>
          <w:szCs w:val="22"/>
        </w:rPr>
        <w:t>11</w:t>
      </w:r>
      <w:r w:rsidR="007014DE">
        <w:rPr>
          <w:rFonts w:ascii="Georgia" w:hAnsi="Georgia" w:cs="Calibri"/>
          <w:szCs w:val="22"/>
        </w:rPr>
        <w:t>.</w:t>
      </w:r>
      <w:r w:rsidR="0000641E" w:rsidRPr="00456201">
        <w:rPr>
          <w:rFonts w:ascii="Georgia" w:hAnsi="Georgia" w:cs="Calibri"/>
          <w:szCs w:val="22"/>
        </w:rPr>
        <w:t xml:space="preserve"> člen</w:t>
      </w:r>
    </w:p>
    <w:p w:rsidR="0000641E" w:rsidRDefault="0000641E" w:rsidP="0000641E">
      <w:pPr>
        <w:suppressAutoHyphens/>
        <w:spacing w:line="276" w:lineRule="auto"/>
        <w:jc w:val="both"/>
        <w:rPr>
          <w:rFonts w:ascii="Georgia" w:eastAsia="Times New Roman" w:hAnsi="Georgia" w:cs="Tahoma"/>
          <w:iCs w:val="0"/>
          <w:sz w:val="22"/>
          <w:szCs w:val="22"/>
          <w:lang w:eastAsia="ar-SA"/>
        </w:rPr>
      </w:pPr>
    </w:p>
    <w:p w:rsidR="0000641E" w:rsidRPr="0000641E" w:rsidRDefault="0000641E" w:rsidP="0000641E">
      <w:pPr>
        <w:suppressAutoHyphens/>
        <w:spacing w:line="276" w:lineRule="auto"/>
        <w:jc w:val="both"/>
        <w:rPr>
          <w:rFonts w:ascii="Georgia" w:eastAsia="Times New Roman" w:hAnsi="Georgia" w:cs="Tahoma"/>
          <w:iCs w:val="0"/>
          <w:sz w:val="22"/>
          <w:szCs w:val="22"/>
          <w:lang w:eastAsia="ar-SA"/>
        </w:rPr>
      </w:pPr>
      <w:r w:rsidRPr="0000641E">
        <w:rPr>
          <w:rFonts w:ascii="Georgia" w:eastAsia="Times New Roman" w:hAnsi="Georgia" w:cs="Tahoma"/>
          <w:iCs w:val="0"/>
          <w:sz w:val="22"/>
          <w:szCs w:val="22"/>
          <w:lang w:eastAsia="ar-SA"/>
        </w:rPr>
        <w:t>V primeru, da dobavitelj odstopi od te</w:t>
      </w:r>
      <w:r w:rsidR="007014DE">
        <w:rPr>
          <w:rFonts w:ascii="Georgia" w:eastAsia="Times New Roman" w:hAnsi="Georgia" w:cs="Tahoma"/>
          <w:iCs w:val="0"/>
          <w:sz w:val="22"/>
          <w:szCs w:val="22"/>
          <w:lang w:eastAsia="ar-SA"/>
        </w:rPr>
        <w:t xml:space="preserve"> pogodbe </w:t>
      </w:r>
      <w:r w:rsidRPr="0000641E">
        <w:rPr>
          <w:rFonts w:ascii="Georgia" w:eastAsia="Times New Roman" w:hAnsi="Georgia" w:cs="Tahoma"/>
          <w:iCs w:val="0"/>
          <w:sz w:val="22"/>
          <w:szCs w:val="22"/>
          <w:lang w:eastAsia="ar-SA"/>
        </w:rPr>
        <w:t>ima naročnik pravico unovčiti finančno zavarovanje za dobro izvedbo pogodbenih obveznosti.</w:t>
      </w:r>
    </w:p>
    <w:p w:rsidR="006A413A" w:rsidRDefault="006A413A" w:rsidP="00456201">
      <w:pPr>
        <w:pStyle w:val="normalnsinglespace"/>
        <w:spacing w:line="276" w:lineRule="auto"/>
        <w:rPr>
          <w:rFonts w:ascii="Georgia" w:hAnsi="Georgia" w:cs="Calibri"/>
          <w:szCs w:val="22"/>
        </w:rPr>
      </w:pPr>
    </w:p>
    <w:p w:rsidR="00BB214D" w:rsidRDefault="00BB214D"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EC286A" w:rsidRDefault="00EC286A" w:rsidP="00456201">
      <w:pPr>
        <w:pStyle w:val="normalnsinglespace"/>
        <w:spacing w:line="276" w:lineRule="auto"/>
        <w:rPr>
          <w:rFonts w:ascii="Georgia" w:hAnsi="Georgia" w:cs="Calibri"/>
          <w:szCs w:val="22"/>
        </w:rPr>
      </w:pPr>
    </w:p>
    <w:p w:rsidR="009832D6" w:rsidRDefault="00722655" w:rsidP="00456201">
      <w:pPr>
        <w:pStyle w:val="normalnsinglespace"/>
        <w:spacing w:line="276" w:lineRule="auto"/>
        <w:rPr>
          <w:rFonts w:ascii="Georgia" w:hAnsi="Georgia" w:cs="Calibri"/>
          <w:b/>
          <w:szCs w:val="22"/>
        </w:rPr>
      </w:pPr>
      <w:r>
        <w:rPr>
          <w:rFonts w:ascii="Georgia" w:hAnsi="Georgia" w:cs="Calibri"/>
          <w:b/>
          <w:szCs w:val="22"/>
        </w:rPr>
        <w:t>NAČIN PLAČILA</w:t>
      </w:r>
    </w:p>
    <w:p w:rsidR="00BB214D" w:rsidRPr="00722655" w:rsidRDefault="00BB214D" w:rsidP="00456201">
      <w:pPr>
        <w:pStyle w:val="normalnsinglespace"/>
        <w:spacing w:line="276" w:lineRule="auto"/>
        <w:rPr>
          <w:rFonts w:ascii="Georgia" w:hAnsi="Georgia" w:cs="Calibri"/>
          <w:b/>
          <w:szCs w:val="22"/>
        </w:rPr>
      </w:pPr>
    </w:p>
    <w:p w:rsidR="003E2BE1" w:rsidRPr="00456201" w:rsidRDefault="00BB214D" w:rsidP="00456201">
      <w:pPr>
        <w:pStyle w:val="Telobesedila"/>
        <w:spacing w:after="0" w:line="276" w:lineRule="auto"/>
        <w:jc w:val="center"/>
        <w:rPr>
          <w:rFonts w:ascii="Georgia" w:hAnsi="Georgia" w:cs="Calibri"/>
          <w:sz w:val="22"/>
          <w:szCs w:val="22"/>
        </w:rPr>
      </w:pPr>
      <w:r>
        <w:rPr>
          <w:rFonts w:ascii="Georgia" w:hAnsi="Georgia" w:cs="Calibri"/>
          <w:sz w:val="22"/>
          <w:szCs w:val="22"/>
          <w:lang w:val="sl-SI"/>
        </w:rPr>
        <w:t>1</w:t>
      </w:r>
      <w:r w:rsidR="000C08D0">
        <w:rPr>
          <w:rFonts w:ascii="Georgia" w:hAnsi="Georgia" w:cs="Calibri"/>
          <w:sz w:val="22"/>
          <w:szCs w:val="22"/>
          <w:lang w:val="sl-SI"/>
        </w:rPr>
        <w:t>2</w:t>
      </w:r>
      <w:r w:rsidR="003E2BE1" w:rsidRPr="00456201">
        <w:rPr>
          <w:rFonts w:ascii="Georgia" w:hAnsi="Georgia" w:cs="Calibri"/>
          <w:sz w:val="22"/>
          <w:szCs w:val="22"/>
        </w:rPr>
        <w:t>. člen</w:t>
      </w:r>
    </w:p>
    <w:p w:rsidR="003E2BE1" w:rsidRPr="00456201" w:rsidRDefault="003E2BE1" w:rsidP="00456201">
      <w:pPr>
        <w:pStyle w:val="normalnsinglespace"/>
        <w:spacing w:line="276" w:lineRule="auto"/>
        <w:rPr>
          <w:rFonts w:ascii="Georgia" w:hAnsi="Georgia" w:cs="Calibri"/>
          <w:szCs w:val="22"/>
        </w:rPr>
      </w:pPr>
    </w:p>
    <w:p w:rsidR="006A413A" w:rsidRPr="00456201" w:rsidRDefault="006A413A" w:rsidP="00456201">
      <w:pPr>
        <w:pStyle w:val="normalnsinglespace"/>
        <w:spacing w:line="276" w:lineRule="auto"/>
        <w:rPr>
          <w:rFonts w:ascii="Georgia" w:hAnsi="Georgia" w:cs="Calibri"/>
          <w:szCs w:val="22"/>
        </w:rPr>
      </w:pPr>
      <w:r w:rsidRPr="00781918">
        <w:rPr>
          <w:rFonts w:ascii="Georgia" w:hAnsi="Georgia" w:cs="Calibri"/>
          <w:szCs w:val="22"/>
        </w:rPr>
        <w:t xml:space="preserve">Prodajalec bo </w:t>
      </w:r>
      <w:r w:rsidR="009C6049" w:rsidRPr="00781918">
        <w:rPr>
          <w:rFonts w:ascii="Georgia" w:hAnsi="Georgia" w:cs="Calibri"/>
          <w:szCs w:val="22"/>
        </w:rPr>
        <w:t>kupcu</w:t>
      </w:r>
      <w:r w:rsidRPr="00781918">
        <w:rPr>
          <w:rFonts w:ascii="Georgia" w:hAnsi="Georgia" w:cs="Calibri"/>
          <w:szCs w:val="22"/>
        </w:rPr>
        <w:t xml:space="preserve"> dostavil za dobavljeno vozilo </w:t>
      </w:r>
      <w:r w:rsidR="00EC286A" w:rsidRPr="00781918">
        <w:rPr>
          <w:rFonts w:ascii="Georgia" w:hAnsi="Georgia" w:cs="Calibri"/>
          <w:szCs w:val="22"/>
        </w:rPr>
        <w:t xml:space="preserve">z </w:t>
      </w:r>
      <w:r w:rsidR="00AC71EE">
        <w:rPr>
          <w:rFonts w:ascii="Georgia" w:hAnsi="Georgia" w:cs="Calibri"/>
          <w:szCs w:val="22"/>
        </w:rPr>
        <w:t>nadgradnjo in opremo</w:t>
      </w:r>
      <w:r w:rsidR="00EC286A" w:rsidRPr="00781918">
        <w:rPr>
          <w:rFonts w:ascii="Georgia" w:hAnsi="Georgia" w:cs="Calibri"/>
          <w:szCs w:val="22"/>
        </w:rPr>
        <w:t xml:space="preserve"> </w:t>
      </w:r>
      <w:r w:rsidRPr="00781918">
        <w:rPr>
          <w:rFonts w:ascii="Georgia" w:hAnsi="Georgia" w:cs="Calibri"/>
          <w:szCs w:val="22"/>
        </w:rPr>
        <w:t>račun</w:t>
      </w:r>
      <w:r w:rsidR="00A40679" w:rsidRPr="00781918">
        <w:rPr>
          <w:rFonts w:ascii="Georgia" w:hAnsi="Georgia" w:cs="Calibri"/>
          <w:szCs w:val="22"/>
        </w:rPr>
        <w:t xml:space="preserve"> in </w:t>
      </w:r>
      <w:r w:rsidR="00BC4A4C" w:rsidRPr="00781918">
        <w:rPr>
          <w:rFonts w:ascii="Georgia" w:hAnsi="Georgia" w:cs="Calibri"/>
          <w:szCs w:val="22"/>
        </w:rPr>
        <w:t xml:space="preserve">zapisnik o prevzemu </w:t>
      </w:r>
      <w:r w:rsidR="00A40679" w:rsidRPr="00781918">
        <w:rPr>
          <w:rFonts w:ascii="Georgia" w:hAnsi="Georgia" w:cs="Calibri"/>
          <w:szCs w:val="22"/>
        </w:rPr>
        <w:t>p</w:t>
      </w:r>
      <w:r w:rsidR="00BC4A4C" w:rsidRPr="00781918">
        <w:rPr>
          <w:rFonts w:ascii="Georgia" w:hAnsi="Georgia" w:cs="Calibri"/>
          <w:szCs w:val="22"/>
        </w:rPr>
        <w:t>otrjenega s strani kupca</w:t>
      </w:r>
      <w:r w:rsidRPr="00781918">
        <w:rPr>
          <w:rFonts w:ascii="Georgia" w:hAnsi="Georgia" w:cs="Calibri"/>
          <w:szCs w:val="22"/>
        </w:rPr>
        <w:t xml:space="preserve">. </w:t>
      </w:r>
      <w:r w:rsidR="00001B10" w:rsidRPr="00781918">
        <w:rPr>
          <w:rFonts w:ascii="Georgia" w:hAnsi="Georgia" w:cs="Calibri"/>
          <w:szCs w:val="22"/>
        </w:rPr>
        <w:t xml:space="preserve">Kupec </w:t>
      </w:r>
      <w:r w:rsidRPr="00781918">
        <w:rPr>
          <w:rFonts w:ascii="Georgia" w:hAnsi="Georgia" w:cs="Calibri"/>
          <w:szCs w:val="22"/>
        </w:rPr>
        <w:t xml:space="preserve">se obveže plačati v roku </w:t>
      </w:r>
      <w:r w:rsidR="00FE2DC1" w:rsidRPr="00781918">
        <w:rPr>
          <w:rFonts w:ascii="Georgia" w:hAnsi="Georgia" w:cs="Calibri"/>
          <w:szCs w:val="22"/>
        </w:rPr>
        <w:t>devetdeset (9</w:t>
      </w:r>
      <w:r w:rsidRPr="00781918">
        <w:rPr>
          <w:rFonts w:ascii="Georgia" w:hAnsi="Georgia" w:cs="Calibri"/>
          <w:szCs w:val="22"/>
        </w:rPr>
        <w:t>0</w:t>
      </w:r>
      <w:r w:rsidRPr="000B11EF">
        <w:rPr>
          <w:rFonts w:ascii="Georgia" w:hAnsi="Georgia" w:cs="Calibri"/>
          <w:szCs w:val="22"/>
        </w:rPr>
        <w:t xml:space="preserve">) </w:t>
      </w:r>
      <w:r w:rsidR="00BC4A4C">
        <w:rPr>
          <w:rFonts w:ascii="Georgia" w:hAnsi="Georgia" w:cs="Calibri"/>
          <w:szCs w:val="22"/>
        </w:rPr>
        <w:t xml:space="preserve">brezobrestnih </w:t>
      </w:r>
      <w:r w:rsidRPr="000B11EF">
        <w:rPr>
          <w:rFonts w:ascii="Georgia" w:hAnsi="Georgia" w:cs="Calibri"/>
          <w:szCs w:val="22"/>
        </w:rPr>
        <w:t>dni po prejemu pravilno izstavljenega računa na transakcijski račun prodajalca</w:t>
      </w:r>
      <w:r w:rsidR="00BC4A4C">
        <w:rPr>
          <w:rFonts w:ascii="Georgia" w:hAnsi="Georgia" w:cs="Calibri"/>
          <w:szCs w:val="22"/>
        </w:rPr>
        <w:t xml:space="preserve"> št. </w:t>
      </w:r>
      <w:r w:rsidR="009C6049" w:rsidRPr="000B11EF">
        <w:rPr>
          <w:rFonts w:ascii="Georgia" w:hAnsi="Georgia" w:cs="Calibri"/>
          <w:szCs w:val="22"/>
        </w:rPr>
        <w:t xml:space="preserve"> _______________</w:t>
      </w:r>
      <w:r w:rsidR="00BC4A4C">
        <w:rPr>
          <w:rFonts w:ascii="Georgia" w:hAnsi="Georgia" w:cs="Calibri"/>
          <w:szCs w:val="22"/>
        </w:rPr>
        <w:t>, pri ___________.</w:t>
      </w:r>
    </w:p>
    <w:p w:rsidR="006A413A" w:rsidRPr="00456201" w:rsidRDefault="006A413A" w:rsidP="00456201">
      <w:pPr>
        <w:pStyle w:val="normalnsinglespace"/>
        <w:spacing w:line="276" w:lineRule="auto"/>
        <w:rPr>
          <w:rFonts w:ascii="Georgia" w:hAnsi="Georgia" w:cs="Calibri"/>
          <w:szCs w:val="22"/>
        </w:rPr>
      </w:pPr>
    </w:p>
    <w:p w:rsidR="003E2BE1" w:rsidRPr="00456201" w:rsidRDefault="006A413A" w:rsidP="00456201">
      <w:pPr>
        <w:pStyle w:val="normalnsinglespace"/>
        <w:spacing w:line="276" w:lineRule="auto"/>
        <w:rPr>
          <w:rFonts w:ascii="Georgia" w:hAnsi="Georgia" w:cs="Calibri"/>
          <w:szCs w:val="22"/>
        </w:rPr>
      </w:pPr>
      <w:r w:rsidRPr="000C08D0">
        <w:rPr>
          <w:rFonts w:ascii="Georgia" w:hAnsi="Georgia" w:cs="Calibri"/>
          <w:szCs w:val="22"/>
        </w:rPr>
        <w:t xml:space="preserve">V primeru zamude s plačilom je </w:t>
      </w:r>
      <w:r w:rsidR="00132BCC" w:rsidRPr="000C08D0">
        <w:rPr>
          <w:rFonts w:ascii="Georgia" w:hAnsi="Georgia" w:cs="Calibri"/>
          <w:szCs w:val="22"/>
        </w:rPr>
        <w:t>kupec</w:t>
      </w:r>
      <w:r w:rsidRPr="000C08D0">
        <w:rPr>
          <w:rFonts w:ascii="Georgia" w:hAnsi="Georgia" w:cs="Calibri"/>
          <w:szCs w:val="22"/>
        </w:rPr>
        <w:t xml:space="preserve"> dolžan </w:t>
      </w:r>
      <w:r w:rsidR="00132BCC" w:rsidRPr="000C08D0">
        <w:rPr>
          <w:rFonts w:ascii="Georgia" w:hAnsi="Georgia" w:cs="Calibri"/>
          <w:szCs w:val="22"/>
        </w:rPr>
        <w:t>prodajalcu</w:t>
      </w:r>
      <w:r w:rsidRPr="000C08D0">
        <w:rPr>
          <w:rFonts w:ascii="Georgia" w:hAnsi="Georgia" w:cs="Calibri"/>
          <w:szCs w:val="22"/>
        </w:rPr>
        <w:t xml:space="preserve"> na njegovo zahtevo plačati zakonite zamudne obresti. Prodajalec lahko zahteva plačilo do dneva poplačila.</w:t>
      </w:r>
    </w:p>
    <w:p w:rsidR="006A413A" w:rsidRDefault="006A413A" w:rsidP="00456201">
      <w:pPr>
        <w:pStyle w:val="normalnsinglespace"/>
        <w:spacing w:line="276" w:lineRule="auto"/>
        <w:rPr>
          <w:rFonts w:ascii="Georgia" w:hAnsi="Georgia" w:cs="Calibri"/>
          <w:szCs w:val="22"/>
        </w:rPr>
      </w:pPr>
    </w:p>
    <w:p w:rsidR="001E78BF" w:rsidRDefault="001E78BF" w:rsidP="00456201">
      <w:pPr>
        <w:pStyle w:val="normalnsinglespace"/>
        <w:spacing w:line="276" w:lineRule="auto"/>
        <w:rPr>
          <w:rFonts w:ascii="Georgia" w:hAnsi="Georgia" w:cs="Calibri"/>
          <w:szCs w:val="22"/>
        </w:rPr>
      </w:pPr>
    </w:p>
    <w:p w:rsidR="00001B10" w:rsidRDefault="00001B10" w:rsidP="00456201">
      <w:pPr>
        <w:pStyle w:val="normalnsinglespace"/>
        <w:spacing w:line="276" w:lineRule="auto"/>
        <w:rPr>
          <w:rFonts w:ascii="Georgia" w:hAnsi="Georgia" w:cs="Calibri"/>
          <w:b/>
          <w:szCs w:val="22"/>
        </w:rPr>
      </w:pPr>
      <w:r>
        <w:rPr>
          <w:rFonts w:ascii="Georgia" w:hAnsi="Georgia" w:cs="Calibri"/>
          <w:b/>
          <w:szCs w:val="22"/>
        </w:rPr>
        <w:t>GARANCIJSKO VZDRŽEVANJE</w:t>
      </w:r>
    </w:p>
    <w:p w:rsidR="00246F41" w:rsidRPr="00001B10" w:rsidRDefault="00246F41" w:rsidP="00456201">
      <w:pPr>
        <w:pStyle w:val="normalnsinglespace"/>
        <w:spacing w:line="276" w:lineRule="auto"/>
        <w:rPr>
          <w:rFonts w:ascii="Georgia" w:hAnsi="Georgia" w:cs="Calibri"/>
          <w:b/>
          <w:szCs w:val="22"/>
        </w:rPr>
      </w:pPr>
    </w:p>
    <w:p w:rsidR="003E2BE1" w:rsidRPr="00456201" w:rsidRDefault="00BB214D" w:rsidP="00456201">
      <w:pPr>
        <w:pStyle w:val="Telobesedila"/>
        <w:spacing w:after="0" w:line="276" w:lineRule="auto"/>
        <w:jc w:val="center"/>
        <w:rPr>
          <w:rFonts w:ascii="Georgia" w:hAnsi="Georgia" w:cs="Calibri"/>
          <w:sz w:val="22"/>
          <w:szCs w:val="22"/>
        </w:rPr>
      </w:pPr>
      <w:r>
        <w:rPr>
          <w:rFonts w:ascii="Georgia" w:hAnsi="Georgia" w:cs="Calibri"/>
          <w:sz w:val="22"/>
          <w:szCs w:val="22"/>
          <w:lang w:val="sl-SI"/>
        </w:rPr>
        <w:t>14</w:t>
      </w:r>
      <w:r w:rsidR="003E2BE1"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3E2BE1" w:rsidRDefault="006A413A" w:rsidP="00456201">
      <w:pPr>
        <w:pStyle w:val="Telobesedila"/>
        <w:spacing w:after="0" w:line="276" w:lineRule="auto"/>
        <w:rPr>
          <w:rFonts w:ascii="Georgia" w:hAnsi="Georgia" w:cs="Calibri"/>
          <w:sz w:val="22"/>
          <w:szCs w:val="22"/>
          <w:lang w:val="sl-SI"/>
        </w:rPr>
      </w:pPr>
      <w:r w:rsidRPr="00456201">
        <w:rPr>
          <w:rFonts w:ascii="Georgia" w:hAnsi="Georgia" w:cs="Calibri"/>
          <w:sz w:val="22"/>
          <w:szCs w:val="22"/>
          <w:lang w:val="sl-SI"/>
        </w:rPr>
        <w:t xml:space="preserve">Prodajalec se zaveže, da bo nudil garancijo </w:t>
      </w:r>
      <w:r w:rsidR="00FE2DC1">
        <w:rPr>
          <w:rFonts w:ascii="Georgia" w:hAnsi="Georgia" w:cs="Calibri"/>
          <w:sz w:val="22"/>
          <w:szCs w:val="22"/>
          <w:lang w:val="sl-SI"/>
        </w:rPr>
        <w:t xml:space="preserve">oz. podaljšano jamstvo </w:t>
      </w:r>
      <w:r w:rsidRPr="00456201">
        <w:rPr>
          <w:rFonts w:ascii="Georgia" w:hAnsi="Georgia" w:cs="Calibri"/>
          <w:sz w:val="22"/>
          <w:szCs w:val="22"/>
          <w:lang w:val="sl-SI"/>
        </w:rPr>
        <w:t xml:space="preserve">minimalno </w:t>
      </w:r>
      <w:r w:rsidR="00FE2DC1">
        <w:rPr>
          <w:rFonts w:ascii="Georgia" w:hAnsi="Georgia" w:cs="Calibri"/>
          <w:sz w:val="22"/>
          <w:szCs w:val="22"/>
          <w:lang w:val="sl-SI"/>
        </w:rPr>
        <w:t>____</w:t>
      </w:r>
      <w:r w:rsidR="001E78BF">
        <w:rPr>
          <w:rFonts w:ascii="Georgia" w:hAnsi="Georgia" w:cs="Calibri"/>
          <w:sz w:val="22"/>
          <w:szCs w:val="22"/>
          <w:lang w:val="sl-SI"/>
        </w:rPr>
        <w:t>____</w:t>
      </w:r>
      <w:r w:rsidR="00FE2DC1">
        <w:rPr>
          <w:rFonts w:ascii="Georgia" w:hAnsi="Georgia" w:cs="Calibri"/>
          <w:sz w:val="22"/>
          <w:szCs w:val="22"/>
          <w:lang w:val="sl-SI"/>
        </w:rPr>
        <w:t xml:space="preserve">let </w:t>
      </w:r>
      <w:r w:rsidR="008D3C86">
        <w:rPr>
          <w:rFonts w:ascii="Georgia" w:hAnsi="Georgia" w:cs="Calibri"/>
          <w:sz w:val="22"/>
          <w:szCs w:val="22"/>
          <w:lang w:val="sl-SI"/>
        </w:rPr>
        <w:t>(</w:t>
      </w:r>
      <w:r w:rsidR="008D3C86" w:rsidRPr="00781918">
        <w:rPr>
          <w:rFonts w:ascii="Georgia" w:hAnsi="Georgia" w:cs="Calibri"/>
          <w:sz w:val="22"/>
          <w:szCs w:val="22"/>
          <w:lang w:val="sl-SI"/>
        </w:rPr>
        <w:t xml:space="preserve">minimalno </w:t>
      </w:r>
      <w:r w:rsidR="00EC286A" w:rsidRPr="00781918">
        <w:rPr>
          <w:rFonts w:ascii="Georgia" w:hAnsi="Georgia" w:cs="Calibri"/>
          <w:sz w:val="22"/>
          <w:szCs w:val="22"/>
          <w:lang w:val="sl-SI"/>
        </w:rPr>
        <w:t xml:space="preserve">eno </w:t>
      </w:r>
      <w:r w:rsidR="008D3C86" w:rsidRPr="00781918">
        <w:rPr>
          <w:rFonts w:ascii="Georgia" w:hAnsi="Georgia" w:cs="Calibri"/>
          <w:sz w:val="22"/>
          <w:szCs w:val="22"/>
          <w:lang w:val="sl-SI"/>
        </w:rPr>
        <w:t>let</w:t>
      </w:r>
      <w:r w:rsidR="00EC286A" w:rsidRPr="00781918">
        <w:rPr>
          <w:rFonts w:ascii="Georgia" w:hAnsi="Georgia" w:cs="Calibri"/>
          <w:sz w:val="22"/>
          <w:szCs w:val="22"/>
          <w:lang w:val="sl-SI"/>
        </w:rPr>
        <w:t>o</w:t>
      </w:r>
      <w:r w:rsidR="008D3C86" w:rsidRPr="00781918">
        <w:rPr>
          <w:rFonts w:ascii="Georgia" w:hAnsi="Georgia" w:cs="Calibri"/>
          <w:sz w:val="22"/>
          <w:szCs w:val="22"/>
          <w:lang w:val="sl-SI"/>
        </w:rPr>
        <w:t xml:space="preserve">) brez omejitve kilometrov </w:t>
      </w:r>
      <w:r w:rsidR="00FE2DC1" w:rsidRPr="00781918">
        <w:rPr>
          <w:rFonts w:ascii="Georgia" w:hAnsi="Georgia" w:cs="Calibri"/>
          <w:sz w:val="22"/>
          <w:szCs w:val="22"/>
          <w:lang w:val="sl-SI"/>
        </w:rPr>
        <w:t xml:space="preserve">in redni servis v času garancije </w:t>
      </w:r>
      <w:r w:rsidR="001E78BF" w:rsidRPr="00781918">
        <w:rPr>
          <w:rFonts w:ascii="Georgia" w:hAnsi="Georgia" w:cs="Calibri"/>
          <w:sz w:val="22"/>
          <w:szCs w:val="22"/>
          <w:lang w:val="sl-SI"/>
        </w:rPr>
        <w:t>brezplačno</w:t>
      </w:r>
      <w:r w:rsidR="00EC286A" w:rsidRPr="00781918">
        <w:rPr>
          <w:rFonts w:ascii="Georgia" w:hAnsi="Georgia" w:cs="Calibri"/>
          <w:sz w:val="22"/>
          <w:szCs w:val="22"/>
          <w:lang w:val="sl-SI"/>
        </w:rPr>
        <w:t xml:space="preserve"> in servis izven garancijskega roka</w:t>
      </w:r>
      <w:r w:rsidR="00AC71EE">
        <w:rPr>
          <w:rFonts w:ascii="Georgia" w:hAnsi="Georgia" w:cs="Calibri"/>
          <w:sz w:val="22"/>
          <w:szCs w:val="22"/>
          <w:lang w:val="sl-SI"/>
        </w:rPr>
        <w:t xml:space="preserve"> za vozilo z nadgradnjo in opremo</w:t>
      </w:r>
      <w:r w:rsidR="00EC286A" w:rsidRPr="00781918">
        <w:rPr>
          <w:rFonts w:ascii="Georgia" w:hAnsi="Georgia" w:cs="Calibri"/>
          <w:sz w:val="22"/>
          <w:szCs w:val="22"/>
          <w:lang w:val="sl-SI"/>
        </w:rPr>
        <w:t>.</w:t>
      </w:r>
      <w:r w:rsidRPr="00781918">
        <w:rPr>
          <w:rFonts w:ascii="Georgia" w:hAnsi="Georgia" w:cs="Calibri"/>
          <w:sz w:val="22"/>
          <w:szCs w:val="22"/>
          <w:lang w:val="sl-SI"/>
        </w:rPr>
        <w:t xml:space="preserve"> Odzivni čas v primeru okvare je največ tri (3) dni od prejema pisne zahteve </w:t>
      </w:r>
      <w:r w:rsidR="001E78BF" w:rsidRPr="00781918">
        <w:rPr>
          <w:rFonts w:ascii="Georgia" w:hAnsi="Georgia" w:cs="Calibri"/>
          <w:sz w:val="22"/>
          <w:szCs w:val="22"/>
          <w:lang w:val="sl-SI"/>
        </w:rPr>
        <w:t>kupca.</w:t>
      </w:r>
    </w:p>
    <w:p w:rsidR="00F94F70" w:rsidRPr="00456201" w:rsidRDefault="00F94F70"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jc w:val="center"/>
        <w:rPr>
          <w:rFonts w:ascii="Georgia" w:hAnsi="Georgia" w:cs="Calibri"/>
          <w:sz w:val="22"/>
          <w:szCs w:val="22"/>
          <w:lang w:val="sl-SI"/>
        </w:rPr>
      </w:pPr>
      <w:r w:rsidRPr="00456201">
        <w:rPr>
          <w:rFonts w:ascii="Georgia" w:hAnsi="Georgia" w:cs="Calibri"/>
          <w:sz w:val="22"/>
          <w:szCs w:val="22"/>
          <w:lang w:val="sl-SI"/>
        </w:rPr>
        <w:t>1</w:t>
      </w:r>
      <w:r w:rsidR="00BB214D">
        <w:rPr>
          <w:rFonts w:ascii="Georgia" w:hAnsi="Georgia" w:cs="Calibri"/>
          <w:sz w:val="22"/>
          <w:szCs w:val="22"/>
          <w:lang w:val="sl-SI"/>
        </w:rPr>
        <w:t>5</w:t>
      </w:r>
      <w:r w:rsidRPr="00456201">
        <w:rPr>
          <w:rFonts w:ascii="Georgia" w:hAnsi="Georgia" w:cs="Calibri"/>
          <w:sz w:val="22"/>
          <w:szCs w:val="22"/>
          <w:lang w:val="sl-SI"/>
        </w:rPr>
        <w:t>. člen</w:t>
      </w:r>
    </w:p>
    <w:p w:rsidR="003E2BE1" w:rsidRPr="00456201" w:rsidRDefault="003E2BE1" w:rsidP="00456201">
      <w:pPr>
        <w:pStyle w:val="Telobesedila"/>
        <w:spacing w:after="0" w:line="276" w:lineRule="auto"/>
        <w:rPr>
          <w:rFonts w:ascii="Georgia" w:hAnsi="Georgia" w:cs="Calibri"/>
          <w:sz w:val="22"/>
          <w:szCs w:val="22"/>
          <w:lang w:val="sl-SI"/>
        </w:rPr>
      </w:pPr>
    </w:p>
    <w:p w:rsidR="003E2BE1" w:rsidRPr="00456201" w:rsidRDefault="003E2BE1" w:rsidP="00456201">
      <w:pPr>
        <w:pStyle w:val="Telobesedila"/>
        <w:spacing w:after="0" w:line="276" w:lineRule="auto"/>
        <w:rPr>
          <w:rFonts w:ascii="Georgia" w:hAnsi="Georgia" w:cs="Calibri"/>
          <w:sz w:val="22"/>
          <w:szCs w:val="22"/>
        </w:rPr>
      </w:pPr>
      <w:r w:rsidRPr="00456201">
        <w:rPr>
          <w:rFonts w:ascii="Georgia" w:hAnsi="Georgia" w:cs="Calibri"/>
          <w:sz w:val="22"/>
          <w:szCs w:val="22"/>
        </w:rPr>
        <w:t>Pogodbeni stranki se obvezujeta, da bosta naredili vse kar je potrebno za izvršitev te pogodbe in da bosta ravnali kot dobra gospodarja.</w:t>
      </w:r>
    </w:p>
    <w:p w:rsidR="003E2BE1" w:rsidRPr="00456201" w:rsidRDefault="003E2BE1" w:rsidP="00456201">
      <w:pPr>
        <w:pStyle w:val="Telobesedila"/>
        <w:spacing w:after="0" w:line="276" w:lineRule="auto"/>
        <w:rPr>
          <w:rFonts w:ascii="Georgia" w:hAnsi="Georgia" w:cs="Calibri"/>
          <w:sz w:val="22"/>
          <w:szCs w:val="22"/>
          <w:lang w:val="sl-SI"/>
        </w:rPr>
      </w:pPr>
    </w:p>
    <w:p w:rsidR="003E2BE1" w:rsidRPr="00456201" w:rsidRDefault="00EC68F8" w:rsidP="00456201">
      <w:pPr>
        <w:pStyle w:val="Telobesedila"/>
        <w:spacing w:after="0" w:line="276" w:lineRule="auto"/>
        <w:rPr>
          <w:rFonts w:ascii="Georgia" w:hAnsi="Georgia" w:cs="Calibri"/>
          <w:sz w:val="22"/>
          <w:szCs w:val="22"/>
        </w:rPr>
      </w:pPr>
      <w:r>
        <w:rPr>
          <w:rFonts w:ascii="Georgia" w:hAnsi="Georgia" w:cs="Calibri"/>
          <w:sz w:val="22"/>
          <w:szCs w:val="22"/>
          <w:lang w:val="sl-SI"/>
        </w:rPr>
        <w:t>Kupec</w:t>
      </w:r>
      <w:r w:rsidR="003E2BE1" w:rsidRPr="00456201">
        <w:rPr>
          <w:rFonts w:ascii="Georgia" w:hAnsi="Georgia" w:cs="Calibri"/>
          <w:sz w:val="22"/>
          <w:szCs w:val="22"/>
        </w:rPr>
        <w:t xml:space="preserve"> bo vse pripombe v zvezi z izvrševanjem te pogodbe sporočal </w:t>
      </w:r>
      <w:r w:rsidR="00806BDE" w:rsidRPr="00456201">
        <w:rPr>
          <w:rFonts w:ascii="Georgia" w:hAnsi="Georgia" w:cs="Calibri"/>
          <w:sz w:val="22"/>
          <w:szCs w:val="22"/>
          <w:lang w:val="sl-SI"/>
        </w:rPr>
        <w:t>prodajalcu</w:t>
      </w:r>
      <w:r w:rsidR="003E2BE1" w:rsidRPr="00456201">
        <w:rPr>
          <w:rFonts w:ascii="Georgia" w:hAnsi="Georgia" w:cs="Calibri"/>
          <w:sz w:val="22"/>
          <w:szCs w:val="22"/>
        </w:rPr>
        <w:t xml:space="preserve"> v pisni obliki. </w:t>
      </w:r>
    </w:p>
    <w:p w:rsidR="003E2BE1" w:rsidRDefault="003E2BE1" w:rsidP="00456201">
      <w:pPr>
        <w:pStyle w:val="Telobesedila"/>
        <w:spacing w:after="0" w:line="276" w:lineRule="auto"/>
        <w:rPr>
          <w:rFonts w:ascii="Georgia" w:hAnsi="Georgia" w:cs="Calibri"/>
          <w:b/>
          <w:sz w:val="22"/>
          <w:szCs w:val="22"/>
          <w:lang w:val="sl-SI"/>
        </w:rPr>
      </w:pPr>
    </w:p>
    <w:p w:rsidR="00211059" w:rsidRDefault="00211059" w:rsidP="00456201">
      <w:pPr>
        <w:pStyle w:val="Telobesedila"/>
        <w:spacing w:after="0" w:line="276" w:lineRule="auto"/>
        <w:rPr>
          <w:rFonts w:ascii="Georgia" w:hAnsi="Georgia" w:cs="Calibri"/>
          <w:b/>
          <w:sz w:val="22"/>
          <w:szCs w:val="22"/>
          <w:lang w:val="sl-SI"/>
        </w:rPr>
      </w:pPr>
    </w:p>
    <w:p w:rsidR="009A21BB" w:rsidRDefault="009A21BB" w:rsidP="00456201">
      <w:pPr>
        <w:pStyle w:val="Telobesedila"/>
        <w:spacing w:after="0" w:line="276" w:lineRule="auto"/>
        <w:rPr>
          <w:rFonts w:ascii="Georgia" w:hAnsi="Georgia" w:cs="Calibri"/>
          <w:b/>
          <w:sz w:val="22"/>
          <w:szCs w:val="22"/>
          <w:lang w:val="sl-SI"/>
        </w:rPr>
      </w:pPr>
      <w:r w:rsidRPr="00F42E60">
        <w:rPr>
          <w:rFonts w:ascii="Georgia" w:hAnsi="Georgia" w:cs="Calibri"/>
          <w:b/>
          <w:sz w:val="22"/>
          <w:szCs w:val="22"/>
          <w:lang w:val="sl-SI"/>
        </w:rPr>
        <w:t>SKRBNIK POGODBE</w:t>
      </w:r>
    </w:p>
    <w:p w:rsidR="00246F41" w:rsidRPr="00F42E60" w:rsidRDefault="00246F41" w:rsidP="00456201">
      <w:pPr>
        <w:pStyle w:val="Telobesedila"/>
        <w:spacing w:after="0" w:line="276" w:lineRule="auto"/>
        <w:rPr>
          <w:rFonts w:ascii="Georgia" w:hAnsi="Georgia" w:cs="Calibri"/>
          <w:b/>
          <w:sz w:val="22"/>
          <w:szCs w:val="22"/>
          <w:lang w:val="sl-SI"/>
        </w:rPr>
      </w:pPr>
    </w:p>
    <w:p w:rsidR="003E2BE1" w:rsidRPr="00F42E60" w:rsidRDefault="003E2BE1" w:rsidP="00456201">
      <w:pPr>
        <w:pStyle w:val="Telobesedila"/>
        <w:spacing w:after="0" w:line="276" w:lineRule="auto"/>
        <w:jc w:val="center"/>
        <w:rPr>
          <w:rFonts w:ascii="Georgia" w:hAnsi="Georgia" w:cs="Calibri"/>
          <w:sz w:val="22"/>
          <w:szCs w:val="22"/>
        </w:rPr>
      </w:pPr>
      <w:r w:rsidRPr="00F42E60">
        <w:rPr>
          <w:rFonts w:ascii="Georgia" w:hAnsi="Georgia" w:cs="Calibri"/>
          <w:sz w:val="22"/>
          <w:szCs w:val="22"/>
        </w:rPr>
        <w:t>1</w:t>
      </w:r>
      <w:r w:rsidR="00BB214D" w:rsidRPr="00F42E60">
        <w:rPr>
          <w:rFonts w:ascii="Georgia" w:hAnsi="Georgia" w:cs="Calibri"/>
          <w:sz w:val="22"/>
          <w:szCs w:val="22"/>
          <w:lang w:val="sl-SI"/>
        </w:rPr>
        <w:t>6</w:t>
      </w:r>
      <w:r w:rsidRPr="00F42E60">
        <w:rPr>
          <w:rFonts w:ascii="Georgia" w:hAnsi="Georgia" w:cs="Calibri"/>
          <w:sz w:val="22"/>
          <w:szCs w:val="22"/>
        </w:rPr>
        <w:t>. člen</w:t>
      </w:r>
    </w:p>
    <w:p w:rsidR="003E2BE1" w:rsidRPr="00F42E60" w:rsidRDefault="003E2BE1" w:rsidP="00456201">
      <w:pPr>
        <w:pStyle w:val="Telobesedila"/>
        <w:spacing w:after="0" w:line="276" w:lineRule="auto"/>
        <w:jc w:val="center"/>
        <w:rPr>
          <w:rFonts w:ascii="Georgia" w:hAnsi="Georgia" w:cs="Calibri"/>
          <w:sz w:val="22"/>
          <w:szCs w:val="22"/>
        </w:rPr>
      </w:pPr>
    </w:p>
    <w:p w:rsidR="003E2BE1" w:rsidRPr="000703F9" w:rsidRDefault="000703F9" w:rsidP="00456201">
      <w:pPr>
        <w:pStyle w:val="Telobesedila"/>
        <w:spacing w:after="0" w:line="276" w:lineRule="auto"/>
        <w:rPr>
          <w:rFonts w:ascii="Georgia" w:hAnsi="Georgia" w:cs="Calibri"/>
          <w:sz w:val="22"/>
          <w:szCs w:val="22"/>
          <w:lang w:val="sl-SI"/>
        </w:rPr>
      </w:pPr>
      <w:r>
        <w:rPr>
          <w:rFonts w:ascii="Georgia" w:hAnsi="Georgia" w:cs="Calibri"/>
          <w:sz w:val="22"/>
          <w:szCs w:val="22"/>
          <w:lang w:val="sl-SI"/>
        </w:rPr>
        <w:t>Skrbnik</w:t>
      </w:r>
      <w:r w:rsidR="003E2BE1" w:rsidRPr="00F42E60">
        <w:rPr>
          <w:rFonts w:ascii="Georgia" w:hAnsi="Georgia" w:cs="Calibri"/>
          <w:sz w:val="22"/>
          <w:szCs w:val="22"/>
        </w:rPr>
        <w:t xml:space="preserve"> pogodbe </w:t>
      </w:r>
      <w:r>
        <w:rPr>
          <w:rFonts w:ascii="Georgia" w:hAnsi="Georgia" w:cs="Calibri"/>
          <w:sz w:val="22"/>
          <w:szCs w:val="22"/>
          <w:lang w:val="sl-SI"/>
        </w:rPr>
        <w:t xml:space="preserve">oz. pooblaščena oseba s </w:t>
      </w:r>
      <w:r w:rsidR="003E2BE1" w:rsidRPr="00F42E60">
        <w:rPr>
          <w:rFonts w:ascii="Georgia" w:hAnsi="Georgia" w:cs="Calibri"/>
          <w:sz w:val="22"/>
          <w:szCs w:val="22"/>
        </w:rPr>
        <w:t xml:space="preserve">strani </w:t>
      </w:r>
      <w:r w:rsidR="009A21BB" w:rsidRPr="00F42E60">
        <w:rPr>
          <w:rFonts w:ascii="Georgia" w:hAnsi="Georgia" w:cs="Calibri"/>
          <w:sz w:val="22"/>
          <w:szCs w:val="22"/>
          <w:lang w:val="sl-SI"/>
        </w:rPr>
        <w:t>kupca</w:t>
      </w:r>
      <w:r w:rsidR="003E2BE1" w:rsidRPr="00F42E60">
        <w:rPr>
          <w:rFonts w:ascii="Georgia" w:hAnsi="Georgia" w:cs="Calibri"/>
          <w:sz w:val="22"/>
          <w:szCs w:val="22"/>
        </w:rPr>
        <w:t xml:space="preserve"> je </w:t>
      </w:r>
      <w:r>
        <w:rPr>
          <w:rFonts w:ascii="Georgia" w:hAnsi="Georgia" w:cs="Calibri"/>
          <w:sz w:val="22"/>
          <w:szCs w:val="22"/>
          <w:lang w:val="sl-SI"/>
        </w:rPr>
        <w:t>Mišo Pušnik.</w:t>
      </w:r>
    </w:p>
    <w:p w:rsidR="003E2BE1" w:rsidRDefault="003E2BE1" w:rsidP="00456201">
      <w:pPr>
        <w:pStyle w:val="Telobesedila"/>
        <w:spacing w:after="0" w:line="276" w:lineRule="auto"/>
        <w:rPr>
          <w:rFonts w:ascii="Georgia" w:hAnsi="Georgia" w:cs="Calibri"/>
          <w:sz w:val="22"/>
          <w:szCs w:val="22"/>
          <w:lang w:val="sl-SI"/>
        </w:rPr>
      </w:pPr>
      <w:r w:rsidRPr="00F42E60">
        <w:rPr>
          <w:rFonts w:ascii="Georgia" w:hAnsi="Georgia" w:cs="Calibri"/>
          <w:sz w:val="22"/>
          <w:szCs w:val="22"/>
        </w:rPr>
        <w:t xml:space="preserve">Za nadzor nad izvajanjem pogodbe </w:t>
      </w:r>
      <w:r w:rsidR="000703F9">
        <w:rPr>
          <w:rFonts w:ascii="Georgia" w:hAnsi="Georgia" w:cs="Calibri"/>
          <w:sz w:val="22"/>
          <w:szCs w:val="22"/>
          <w:lang w:val="sl-SI"/>
        </w:rPr>
        <w:t xml:space="preserve">in pooblaščena oseba </w:t>
      </w:r>
      <w:r w:rsidRPr="00F42E60">
        <w:rPr>
          <w:rFonts w:ascii="Georgia" w:hAnsi="Georgia" w:cs="Calibri"/>
          <w:sz w:val="22"/>
          <w:szCs w:val="22"/>
        </w:rPr>
        <w:t xml:space="preserve">s strani </w:t>
      </w:r>
      <w:r w:rsidR="002F2DF3" w:rsidRPr="00F42E60">
        <w:rPr>
          <w:rFonts w:ascii="Georgia" w:hAnsi="Georgia" w:cs="Calibri"/>
          <w:sz w:val="22"/>
          <w:szCs w:val="22"/>
          <w:lang w:val="sl-SI"/>
        </w:rPr>
        <w:t>prodajalca</w:t>
      </w:r>
      <w:r w:rsidRPr="00F42E60">
        <w:rPr>
          <w:rFonts w:ascii="Georgia" w:hAnsi="Georgia" w:cs="Calibri"/>
          <w:sz w:val="22"/>
          <w:szCs w:val="22"/>
        </w:rPr>
        <w:t xml:space="preserve"> </w:t>
      </w:r>
      <w:r w:rsidR="000703F9">
        <w:rPr>
          <w:rFonts w:ascii="Georgia" w:hAnsi="Georgia" w:cs="Calibri"/>
          <w:sz w:val="22"/>
          <w:szCs w:val="22"/>
          <w:lang w:val="sl-SI"/>
        </w:rPr>
        <w:t>je</w:t>
      </w:r>
      <w:r w:rsidRPr="00F42E60">
        <w:rPr>
          <w:rFonts w:ascii="Georgia" w:hAnsi="Georgia" w:cs="Calibri"/>
          <w:sz w:val="22"/>
          <w:szCs w:val="22"/>
        </w:rPr>
        <w:t xml:space="preserve"> </w:t>
      </w:r>
      <w:r w:rsidR="000703F9">
        <w:rPr>
          <w:rFonts w:ascii="Georgia" w:hAnsi="Georgia" w:cs="Calibri"/>
          <w:sz w:val="22"/>
          <w:szCs w:val="22"/>
          <w:lang w:val="sl-SI"/>
        </w:rPr>
        <w:t>________________.</w:t>
      </w:r>
    </w:p>
    <w:p w:rsidR="003E2BE1" w:rsidRDefault="003E2BE1" w:rsidP="00456201">
      <w:pPr>
        <w:pStyle w:val="Telobesedila"/>
        <w:spacing w:after="0" w:line="276" w:lineRule="auto"/>
        <w:rPr>
          <w:rFonts w:ascii="Georgia" w:hAnsi="Georgia" w:cs="Calibri"/>
          <w:sz w:val="22"/>
          <w:szCs w:val="22"/>
          <w:lang w:val="sl-SI"/>
        </w:rPr>
      </w:pPr>
    </w:p>
    <w:p w:rsidR="009832D6" w:rsidRDefault="009832D6" w:rsidP="00695167">
      <w:pPr>
        <w:pStyle w:val="Telobesedila"/>
        <w:spacing w:after="0" w:line="276" w:lineRule="auto"/>
        <w:rPr>
          <w:rFonts w:ascii="Georgia" w:hAnsi="Georgia" w:cs="Calibri"/>
          <w:b/>
          <w:sz w:val="22"/>
          <w:szCs w:val="22"/>
          <w:lang w:val="sl-SI"/>
        </w:rPr>
      </w:pPr>
    </w:p>
    <w:p w:rsidR="00695167" w:rsidRDefault="00695167" w:rsidP="00695167">
      <w:pPr>
        <w:pStyle w:val="Telobesedila"/>
        <w:spacing w:after="0" w:line="276" w:lineRule="auto"/>
        <w:rPr>
          <w:rFonts w:ascii="Georgia" w:hAnsi="Georgia" w:cs="Calibri"/>
          <w:b/>
          <w:sz w:val="22"/>
          <w:szCs w:val="22"/>
        </w:rPr>
      </w:pPr>
      <w:r w:rsidRPr="00695167">
        <w:rPr>
          <w:rFonts w:ascii="Georgia" w:hAnsi="Georgia" w:cs="Calibri"/>
          <w:b/>
          <w:sz w:val="22"/>
          <w:szCs w:val="22"/>
        </w:rPr>
        <w:t>PROTIKORUPCIJSKA KLAVZULA</w:t>
      </w:r>
    </w:p>
    <w:p w:rsidR="00246F41" w:rsidRPr="00695167" w:rsidRDefault="00246F41" w:rsidP="00695167">
      <w:pPr>
        <w:pStyle w:val="Telobesedila"/>
        <w:spacing w:after="0" w:line="276" w:lineRule="auto"/>
        <w:rPr>
          <w:rFonts w:ascii="Georgia" w:hAnsi="Georgia" w:cs="Calibri"/>
          <w:b/>
          <w:sz w:val="22"/>
          <w:szCs w:val="22"/>
        </w:rPr>
      </w:pPr>
    </w:p>
    <w:p w:rsidR="003E2BE1" w:rsidRPr="00456201" w:rsidRDefault="003E2BE1"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rPr>
        <w:t>1</w:t>
      </w:r>
      <w:r w:rsidR="00991B9D">
        <w:rPr>
          <w:rFonts w:ascii="Georgia" w:hAnsi="Georgia" w:cs="Calibri"/>
          <w:sz w:val="22"/>
          <w:szCs w:val="22"/>
          <w:lang w:val="sl-SI"/>
        </w:rPr>
        <w:t>7</w:t>
      </w:r>
      <w:r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3E2BE1" w:rsidRPr="00456201" w:rsidRDefault="003E2BE1" w:rsidP="00456201">
      <w:pPr>
        <w:spacing w:line="276" w:lineRule="auto"/>
        <w:rPr>
          <w:rFonts w:ascii="Georgia" w:hAnsi="Georgia"/>
          <w:sz w:val="22"/>
          <w:szCs w:val="22"/>
        </w:rPr>
      </w:pPr>
      <w:r w:rsidRPr="00456201">
        <w:rPr>
          <w:rFonts w:ascii="Georgia" w:hAnsi="Georgia"/>
          <w:sz w:val="22"/>
          <w:szCs w:val="22"/>
        </w:rPr>
        <w:t>Pogodba, pri kateri kdo v imenu ali na račun druge pogodbene stranke, predstavniku ali posredniku organa ali organizacije iz javnega sektorja obljubi, ponudi ali da kakšno nedovoljeno korist za:</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lastRenderedPageBreak/>
        <w:t>pridobitev posla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sklenitev posla pod ugodnejšimi pogoji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opustitev dolžnega nadzora nad izvajanjem pogodbenih obveznosti</w:t>
      </w:r>
      <w:r w:rsidR="00991B9D">
        <w:rPr>
          <w:rFonts w:ascii="Georgia" w:hAnsi="Georgia"/>
          <w:sz w:val="22"/>
          <w:szCs w:val="22"/>
        </w:rPr>
        <w:t xml:space="preserve"> pogodbe</w:t>
      </w:r>
      <w:r w:rsidRPr="00456201">
        <w:rPr>
          <w:rFonts w:ascii="Georgia" w:hAnsi="Georgia"/>
          <w:sz w:val="22"/>
          <w:szCs w:val="22"/>
        </w:rPr>
        <w:t xml:space="preserve"> ali</w:t>
      </w:r>
    </w:p>
    <w:p w:rsidR="003E2BE1" w:rsidRPr="00456201" w:rsidRDefault="003E2BE1" w:rsidP="00456201">
      <w:pPr>
        <w:numPr>
          <w:ilvl w:val="0"/>
          <w:numId w:val="2"/>
        </w:numPr>
        <w:tabs>
          <w:tab w:val="clear" w:pos="1305"/>
          <w:tab w:val="num" w:pos="426"/>
        </w:tabs>
        <w:spacing w:line="276" w:lineRule="auto"/>
        <w:ind w:left="426" w:hanging="426"/>
        <w:jc w:val="both"/>
        <w:rPr>
          <w:rFonts w:ascii="Georgia" w:hAnsi="Georgia"/>
          <w:sz w:val="22"/>
          <w:szCs w:val="22"/>
        </w:rPr>
      </w:pPr>
      <w:r w:rsidRPr="00456201">
        <w:rPr>
          <w:rFonts w:ascii="Georgia" w:hAnsi="Georg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2BE1" w:rsidRPr="00456201" w:rsidRDefault="003E2BE1" w:rsidP="00456201">
      <w:pPr>
        <w:pStyle w:val="Telobesedila"/>
        <w:spacing w:after="0" w:line="276" w:lineRule="auto"/>
        <w:rPr>
          <w:rFonts w:ascii="Georgia" w:hAnsi="Georgia" w:cs="Calibri"/>
          <w:sz w:val="22"/>
          <w:szCs w:val="22"/>
          <w:lang w:val="sl-SI"/>
        </w:rPr>
      </w:pPr>
      <w:r w:rsidRPr="00456201">
        <w:rPr>
          <w:rFonts w:ascii="Georgia" w:hAnsi="Georgia" w:cs="Calibri"/>
          <w:sz w:val="22"/>
          <w:szCs w:val="22"/>
        </w:rPr>
        <w:t>je nična.</w:t>
      </w:r>
    </w:p>
    <w:p w:rsidR="00082E33" w:rsidRDefault="00082E33" w:rsidP="00456201">
      <w:pPr>
        <w:pStyle w:val="Telobesedila"/>
        <w:spacing w:after="0" w:line="276" w:lineRule="auto"/>
        <w:rPr>
          <w:rFonts w:ascii="Georgia" w:hAnsi="Georgia" w:cs="Calibri"/>
          <w:sz w:val="22"/>
          <w:szCs w:val="22"/>
          <w:lang w:val="sl-SI"/>
        </w:rPr>
      </w:pPr>
    </w:p>
    <w:p w:rsidR="00991B9D" w:rsidRDefault="00991B9D" w:rsidP="00456201">
      <w:pPr>
        <w:pStyle w:val="Telobesedila"/>
        <w:spacing w:after="0" w:line="276" w:lineRule="auto"/>
        <w:rPr>
          <w:rFonts w:ascii="Georgia" w:hAnsi="Georgia" w:cs="Calibri"/>
          <w:sz w:val="22"/>
          <w:szCs w:val="22"/>
          <w:lang w:val="sl-SI"/>
        </w:rPr>
      </w:pPr>
    </w:p>
    <w:p w:rsidR="00695167" w:rsidRDefault="00695167" w:rsidP="00695167">
      <w:pPr>
        <w:pStyle w:val="Telobesedila"/>
        <w:spacing w:after="0" w:line="276" w:lineRule="auto"/>
        <w:rPr>
          <w:rFonts w:ascii="Georgia" w:hAnsi="Georgia" w:cs="Calibri"/>
          <w:b/>
          <w:sz w:val="22"/>
          <w:szCs w:val="22"/>
          <w:lang w:val="sl-SI"/>
        </w:rPr>
      </w:pPr>
      <w:r w:rsidRPr="00695167">
        <w:rPr>
          <w:rFonts w:ascii="Georgia" w:hAnsi="Georgia" w:cs="Calibri"/>
          <w:b/>
          <w:sz w:val="22"/>
          <w:szCs w:val="22"/>
          <w:lang w:val="sl-SI"/>
        </w:rPr>
        <w:t>SOCIALNA KLAVZULA</w:t>
      </w:r>
    </w:p>
    <w:p w:rsidR="00246F41" w:rsidRPr="00695167" w:rsidRDefault="00246F41" w:rsidP="00695167">
      <w:pPr>
        <w:pStyle w:val="Telobesedila"/>
        <w:spacing w:after="0" w:line="276" w:lineRule="auto"/>
        <w:rPr>
          <w:rFonts w:ascii="Georgia" w:hAnsi="Georgia" w:cs="Calibri"/>
          <w:b/>
          <w:sz w:val="22"/>
          <w:szCs w:val="22"/>
          <w:lang w:val="sl-SI"/>
        </w:rPr>
      </w:pPr>
    </w:p>
    <w:p w:rsidR="009007F8" w:rsidRPr="00456201" w:rsidRDefault="009007F8" w:rsidP="00456201">
      <w:pPr>
        <w:pStyle w:val="Telobesedila"/>
        <w:spacing w:after="0" w:line="276" w:lineRule="auto"/>
        <w:jc w:val="center"/>
        <w:rPr>
          <w:rFonts w:ascii="Georgia" w:hAnsi="Georgia" w:cs="Calibri"/>
          <w:sz w:val="22"/>
          <w:szCs w:val="22"/>
        </w:rPr>
      </w:pPr>
      <w:r w:rsidRPr="00456201">
        <w:rPr>
          <w:rFonts w:ascii="Georgia" w:hAnsi="Georgia" w:cs="Calibri"/>
          <w:sz w:val="22"/>
          <w:szCs w:val="22"/>
        </w:rPr>
        <w:t>1</w:t>
      </w:r>
      <w:r w:rsidR="00991B9D">
        <w:rPr>
          <w:rFonts w:ascii="Georgia" w:hAnsi="Georgia" w:cs="Calibri"/>
          <w:sz w:val="22"/>
          <w:szCs w:val="22"/>
          <w:lang w:val="sl-SI"/>
        </w:rPr>
        <w:t>8</w:t>
      </w:r>
      <w:r w:rsidRPr="00456201">
        <w:rPr>
          <w:rFonts w:ascii="Georgia" w:hAnsi="Georgia" w:cs="Calibri"/>
          <w:sz w:val="22"/>
          <w:szCs w:val="22"/>
        </w:rPr>
        <w:t>. člen</w:t>
      </w:r>
    </w:p>
    <w:p w:rsidR="00082E33" w:rsidRPr="00456201" w:rsidRDefault="00082E33" w:rsidP="00456201">
      <w:pPr>
        <w:pStyle w:val="Telobesedila"/>
        <w:spacing w:after="0" w:line="276" w:lineRule="auto"/>
        <w:rPr>
          <w:rFonts w:ascii="Georgia" w:hAnsi="Georgia" w:cs="Calibri"/>
          <w:sz w:val="22"/>
          <w:szCs w:val="22"/>
          <w:lang w:val="sl-SI"/>
        </w:rPr>
      </w:pPr>
    </w:p>
    <w:p w:rsidR="00082E33" w:rsidRDefault="00082E33" w:rsidP="00456201">
      <w:pPr>
        <w:pStyle w:val="Telobesedila"/>
        <w:spacing w:after="0" w:line="276" w:lineRule="auto"/>
        <w:rPr>
          <w:rFonts w:ascii="Georgia" w:hAnsi="Georgia" w:cs="Calibri"/>
          <w:iCs/>
          <w:sz w:val="22"/>
          <w:szCs w:val="22"/>
          <w:lang w:val="sl-SI"/>
        </w:rPr>
      </w:pPr>
      <w:r w:rsidRPr="00456201">
        <w:rPr>
          <w:rFonts w:ascii="Georgia" w:hAnsi="Georgia" w:cs="Calibri"/>
          <w:iCs/>
          <w:sz w:val="22"/>
          <w:szCs w:val="22"/>
          <w:lang w:val="sl-SI"/>
        </w:rPr>
        <w:t xml:space="preserve">Pogodba preneha veljati, če je </w:t>
      </w:r>
      <w:r w:rsidR="00DC06D4">
        <w:rPr>
          <w:rFonts w:ascii="Georgia" w:hAnsi="Georgia" w:cs="Calibri"/>
          <w:iCs/>
          <w:sz w:val="22"/>
          <w:szCs w:val="22"/>
          <w:lang w:val="sl-SI"/>
        </w:rPr>
        <w:t>kupec</w:t>
      </w:r>
      <w:r w:rsidRPr="00456201">
        <w:rPr>
          <w:rFonts w:ascii="Georgia" w:hAnsi="Georgia" w:cs="Calibri"/>
          <w:iCs/>
          <w:sz w:val="22"/>
          <w:szCs w:val="22"/>
          <w:lang w:val="sl-SI"/>
        </w:rPr>
        <w:t xml:space="preserve"> seznanjen, da je pristojni državni organ ali sodišče s pravnomočno odločitvijo ugotovilo kršitev delovne, </w:t>
      </w:r>
      <w:proofErr w:type="spellStart"/>
      <w:r w:rsidRPr="00456201">
        <w:rPr>
          <w:rFonts w:ascii="Georgia" w:hAnsi="Georgia" w:cs="Calibri"/>
          <w:iCs/>
          <w:sz w:val="22"/>
          <w:szCs w:val="22"/>
          <w:lang w:val="sl-SI"/>
        </w:rPr>
        <w:t>okoljske</w:t>
      </w:r>
      <w:proofErr w:type="spellEnd"/>
      <w:r w:rsidRPr="00456201">
        <w:rPr>
          <w:rFonts w:ascii="Georgia" w:hAnsi="Georgia" w:cs="Calibri"/>
          <w:iCs/>
          <w:sz w:val="22"/>
          <w:szCs w:val="22"/>
          <w:lang w:val="sl-SI"/>
        </w:rPr>
        <w:t xml:space="preserve"> ali socialne zakonodaje s strani </w:t>
      </w:r>
      <w:r w:rsidR="00DC06D4">
        <w:rPr>
          <w:rFonts w:ascii="Georgia" w:hAnsi="Georgia" w:cs="Calibri"/>
          <w:iCs/>
          <w:sz w:val="22"/>
          <w:szCs w:val="22"/>
          <w:lang w:val="sl-SI"/>
        </w:rPr>
        <w:t>prodajalca</w:t>
      </w:r>
      <w:r w:rsidRPr="00456201">
        <w:rPr>
          <w:rFonts w:ascii="Georgia" w:hAnsi="Georgia" w:cs="Calibri"/>
          <w:iCs/>
          <w:sz w:val="22"/>
          <w:szCs w:val="22"/>
          <w:lang w:val="sl-SI"/>
        </w:rPr>
        <w:t xml:space="preserve"> pogodbe o izvedbi javnega naročila</w:t>
      </w:r>
      <w:r w:rsidR="00DC06D4">
        <w:rPr>
          <w:rFonts w:ascii="Georgia" w:hAnsi="Georgia" w:cs="Calibri"/>
          <w:iCs/>
          <w:sz w:val="22"/>
          <w:szCs w:val="22"/>
          <w:lang w:val="sl-SI"/>
        </w:rPr>
        <w:t>.</w:t>
      </w:r>
    </w:p>
    <w:p w:rsidR="000703F9" w:rsidRDefault="000703F9" w:rsidP="00456201">
      <w:pPr>
        <w:pStyle w:val="Telobesedila"/>
        <w:spacing w:after="0" w:line="276" w:lineRule="auto"/>
        <w:rPr>
          <w:rFonts w:ascii="Georgia" w:hAnsi="Georgia" w:cs="Calibri"/>
          <w:sz w:val="22"/>
          <w:szCs w:val="22"/>
          <w:lang w:val="sl-SI"/>
        </w:rPr>
      </w:pPr>
    </w:p>
    <w:p w:rsidR="000703F9" w:rsidRPr="000703F9" w:rsidRDefault="00394298" w:rsidP="000703F9">
      <w:pPr>
        <w:spacing w:line="276" w:lineRule="auto"/>
        <w:jc w:val="center"/>
        <w:rPr>
          <w:rFonts w:ascii="Georgia" w:hAnsi="Georgia" w:cs="Times New Roman"/>
          <w:iCs w:val="0"/>
          <w:sz w:val="22"/>
          <w:szCs w:val="22"/>
          <w:lang w:val="x-none" w:eastAsia="en-US"/>
        </w:rPr>
      </w:pPr>
      <w:r>
        <w:rPr>
          <w:rFonts w:ascii="Georgia" w:hAnsi="Georgia" w:cs="Times New Roman"/>
          <w:iCs w:val="0"/>
          <w:sz w:val="22"/>
          <w:szCs w:val="22"/>
          <w:lang w:eastAsia="en-US"/>
        </w:rPr>
        <w:t>19</w:t>
      </w:r>
      <w:r w:rsidR="000703F9" w:rsidRPr="000703F9">
        <w:rPr>
          <w:rFonts w:ascii="Georgia" w:hAnsi="Georgia" w:cs="Times New Roman"/>
          <w:iCs w:val="0"/>
          <w:sz w:val="22"/>
          <w:szCs w:val="22"/>
          <w:lang w:val="x-none" w:eastAsia="en-US"/>
        </w:rPr>
        <w:t>. člen</w:t>
      </w:r>
    </w:p>
    <w:p w:rsidR="000703F9" w:rsidRPr="000703F9"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eastAsia="Times New Roman" w:hAnsi="Georgia"/>
          <w:iCs w:val="0"/>
          <w:color w:val="000000"/>
          <w:sz w:val="22"/>
          <w:szCs w:val="22"/>
          <w:lang w:eastAsia="en-US"/>
        </w:rPr>
      </w:pPr>
      <w:bookmarkStart w:id="3" w:name="_Hlk514329951"/>
    </w:p>
    <w:p w:rsidR="000703F9" w:rsidRPr="000703F9" w:rsidRDefault="000703F9" w:rsidP="000703F9">
      <w:pPr>
        <w:spacing w:line="276" w:lineRule="auto"/>
        <w:jc w:val="both"/>
        <w:rPr>
          <w:rFonts w:ascii="Georgia" w:eastAsia="Times New Roman" w:hAnsi="Georgia" w:cs="Tahoma"/>
          <w:iCs w:val="0"/>
          <w:color w:val="000000"/>
          <w:sz w:val="22"/>
          <w:szCs w:val="22"/>
        </w:rPr>
      </w:pPr>
      <w:r w:rsidRPr="000703F9">
        <w:rPr>
          <w:rFonts w:ascii="Georgia" w:eastAsia="Times New Roman" w:hAnsi="Georgia" w:cs="Tahoma"/>
          <w:iCs w:val="0"/>
          <w:color w:val="000000"/>
          <w:sz w:val="22"/>
          <w:szCs w:val="22"/>
        </w:rPr>
        <w:t>Podatki iz te</w:t>
      </w:r>
      <w:r w:rsidR="00F865A9">
        <w:rPr>
          <w:rFonts w:ascii="Georgia" w:eastAsia="Times New Roman" w:hAnsi="Georgia" w:cs="Tahoma"/>
          <w:iCs w:val="0"/>
          <w:color w:val="000000"/>
          <w:sz w:val="22"/>
          <w:szCs w:val="22"/>
        </w:rPr>
        <w:t xml:space="preserve"> pogodbe</w:t>
      </w:r>
      <w:r w:rsidRPr="000703F9">
        <w:rPr>
          <w:rFonts w:ascii="Georgia" w:eastAsia="Times New Roman" w:hAnsi="Georgia" w:cs="Tahoma"/>
          <w:iCs w:val="0"/>
          <w:color w:val="000000"/>
          <w:sz w:val="22"/>
          <w:szCs w:val="22"/>
        </w:rPr>
        <w:t>, kot tudi dokumentacija, ki se nanaša nanj</w:t>
      </w:r>
      <w:r w:rsidR="00356C63">
        <w:rPr>
          <w:rFonts w:ascii="Georgia" w:eastAsia="Times New Roman" w:hAnsi="Georgia" w:cs="Tahoma"/>
          <w:iCs w:val="0"/>
          <w:color w:val="000000"/>
          <w:sz w:val="22"/>
          <w:szCs w:val="22"/>
        </w:rPr>
        <w:t>o</w:t>
      </w:r>
      <w:r w:rsidRPr="000703F9">
        <w:rPr>
          <w:rFonts w:ascii="Georgia" w:eastAsia="Times New Roman" w:hAnsi="Georgia" w:cs="Tahoma"/>
          <w:iCs w:val="0"/>
          <w:color w:val="000000"/>
          <w:sz w:val="22"/>
          <w:szCs w:val="22"/>
        </w:rPr>
        <w:t xml:space="preserve"> in na njegovo izvajanje, razen podatkov, ki so v skladu z veljavnimi predpisi javni, se štejejo za poslovno skrivnost.</w:t>
      </w:r>
    </w:p>
    <w:bookmarkEnd w:id="3"/>
    <w:p w:rsidR="000703F9" w:rsidRPr="000703F9" w:rsidRDefault="000703F9" w:rsidP="000703F9">
      <w:pPr>
        <w:spacing w:line="276" w:lineRule="auto"/>
        <w:jc w:val="both"/>
        <w:rPr>
          <w:rFonts w:ascii="Georgia" w:hAnsi="Georgia" w:cs="Times New Roman"/>
          <w:iCs w:val="0"/>
          <w:sz w:val="22"/>
          <w:szCs w:val="22"/>
          <w:lang w:eastAsia="en-US"/>
        </w:rPr>
      </w:pPr>
    </w:p>
    <w:p w:rsidR="000703F9" w:rsidRPr="000703F9" w:rsidRDefault="000703F9" w:rsidP="000703F9">
      <w:pPr>
        <w:spacing w:line="276" w:lineRule="auto"/>
        <w:jc w:val="center"/>
        <w:rPr>
          <w:rFonts w:ascii="Georgia" w:hAnsi="Georgia" w:cs="Times New Roman"/>
          <w:iCs w:val="0"/>
          <w:sz w:val="22"/>
          <w:szCs w:val="22"/>
          <w:lang w:val="x-none" w:eastAsia="en-US"/>
        </w:rPr>
      </w:pPr>
      <w:r w:rsidRPr="000703F9">
        <w:rPr>
          <w:rFonts w:ascii="Georgia" w:hAnsi="Georgia" w:cs="Times New Roman"/>
          <w:iCs w:val="0"/>
          <w:sz w:val="22"/>
          <w:szCs w:val="22"/>
          <w:lang w:eastAsia="en-US"/>
        </w:rPr>
        <w:t>2</w:t>
      </w:r>
      <w:r w:rsidR="00394298">
        <w:rPr>
          <w:rFonts w:ascii="Georgia" w:hAnsi="Georgia" w:cs="Times New Roman"/>
          <w:iCs w:val="0"/>
          <w:sz w:val="22"/>
          <w:szCs w:val="22"/>
          <w:lang w:eastAsia="en-US"/>
        </w:rPr>
        <w:t>0</w:t>
      </w:r>
      <w:r w:rsidRPr="000703F9">
        <w:rPr>
          <w:rFonts w:ascii="Georgia" w:hAnsi="Georgia" w:cs="Times New Roman"/>
          <w:iCs w:val="0"/>
          <w:sz w:val="22"/>
          <w:szCs w:val="22"/>
          <w:lang w:val="x-none" w:eastAsia="en-US"/>
        </w:rPr>
        <w:t>. člen</w:t>
      </w:r>
    </w:p>
    <w:p w:rsidR="000703F9" w:rsidRPr="000703F9" w:rsidRDefault="000703F9" w:rsidP="000703F9">
      <w:pPr>
        <w:spacing w:line="276" w:lineRule="auto"/>
        <w:jc w:val="both"/>
        <w:rPr>
          <w:rFonts w:ascii="Georgia" w:hAnsi="Georgia" w:cs="Times New Roman"/>
          <w:iCs w:val="0"/>
          <w:sz w:val="22"/>
          <w:szCs w:val="22"/>
          <w:lang w:eastAsia="en-US"/>
        </w:rPr>
      </w:pPr>
    </w:p>
    <w:p w:rsidR="000703F9" w:rsidRPr="000703F9"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eastAsia="Times New Roman" w:hAnsi="Georgia"/>
          <w:iCs w:val="0"/>
          <w:color w:val="000000"/>
          <w:sz w:val="22"/>
          <w:szCs w:val="22"/>
          <w:lang w:eastAsia="en-US"/>
        </w:rPr>
      </w:pPr>
      <w:bookmarkStart w:id="4" w:name="_Hlk514329893"/>
      <w:r w:rsidRPr="000703F9">
        <w:rPr>
          <w:rFonts w:ascii="Georgia" w:eastAsia="Times New Roman" w:hAnsi="Georgia"/>
          <w:iCs w:val="0"/>
          <w:color w:val="000000"/>
          <w:sz w:val="22"/>
          <w:szCs w:val="22"/>
          <w:lang w:eastAsia="en-US"/>
        </w:rPr>
        <w:t xml:space="preserve">Stranki bosta vse morebitne spore, ki bi nastali iz te </w:t>
      </w:r>
      <w:r>
        <w:rPr>
          <w:rFonts w:ascii="Georgia" w:eastAsia="Times New Roman" w:hAnsi="Georgia"/>
          <w:iCs w:val="0"/>
          <w:color w:val="000000"/>
          <w:sz w:val="22"/>
          <w:szCs w:val="22"/>
          <w:lang w:eastAsia="en-US"/>
        </w:rPr>
        <w:t>pogodbe</w:t>
      </w:r>
      <w:r w:rsidRPr="000703F9">
        <w:rPr>
          <w:rFonts w:ascii="Georgia" w:eastAsia="Times New Roman" w:hAnsi="Georgia"/>
          <w:iCs w:val="0"/>
          <w:color w:val="000000"/>
          <w:sz w:val="22"/>
          <w:szCs w:val="22"/>
          <w:lang w:eastAsia="en-US"/>
        </w:rPr>
        <w:t xml:space="preserve"> reševali sporazumno. V kolikor to ne bo mogoče, bo o sporu odločalo pristojno sodišče v Mariboru.</w:t>
      </w:r>
    </w:p>
    <w:bookmarkEnd w:id="4"/>
    <w:p w:rsidR="000703F9" w:rsidRPr="000703F9" w:rsidRDefault="000703F9" w:rsidP="000703F9">
      <w:pPr>
        <w:spacing w:line="276" w:lineRule="auto"/>
        <w:jc w:val="both"/>
        <w:rPr>
          <w:rFonts w:ascii="Georgia" w:hAnsi="Georgia" w:cs="Times New Roman"/>
          <w:iCs w:val="0"/>
          <w:sz w:val="22"/>
          <w:szCs w:val="22"/>
          <w:lang w:eastAsia="en-US"/>
        </w:rPr>
      </w:pPr>
    </w:p>
    <w:p w:rsidR="001528F6" w:rsidRDefault="001528F6" w:rsidP="00B96DCF">
      <w:pPr>
        <w:pStyle w:val="Telobesedila"/>
        <w:spacing w:after="0" w:line="276" w:lineRule="auto"/>
        <w:jc w:val="left"/>
        <w:rPr>
          <w:rFonts w:ascii="Georgia" w:hAnsi="Georgia" w:cs="Calibri"/>
          <w:b/>
          <w:sz w:val="22"/>
          <w:szCs w:val="22"/>
          <w:lang w:val="sl-SI"/>
        </w:rPr>
      </w:pPr>
    </w:p>
    <w:p w:rsidR="00B96DCF" w:rsidRDefault="00B96DCF" w:rsidP="00B96DCF">
      <w:pPr>
        <w:pStyle w:val="Telobesedila"/>
        <w:spacing w:after="0" w:line="276" w:lineRule="auto"/>
        <w:jc w:val="left"/>
        <w:rPr>
          <w:rFonts w:ascii="Georgia" w:hAnsi="Georgia" w:cs="Calibri"/>
          <w:b/>
          <w:sz w:val="22"/>
          <w:szCs w:val="22"/>
          <w:lang w:val="sl-SI"/>
        </w:rPr>
      </w:pPr>
      <w:r>
        <w:rPr>
          <w:rFonts w:ascii="Georgia" w:hAnsi="Georgia" w:cs="Calibri"/>
          <w:b/>
          <w:sz w:val="22"/>
          <w:szCs w:val="22"/>
          <w:lang w:val="sl-SI"/>
        </w:rPr>
        <w:t>KONČNE DOLOČBE</w:t>
      </w:r>
    </w:p>
    <w:p w:rsidR="00246F41" w:rsidRPr="00B96DCF" w:rsidRDefault="00246F41" w:rsidP="00B96DCF">
      <w:pPr>
        <w:pStyle w:val="Telobesedila"/>
        <w:spacing w:after="0" w:line="276" w:lineRule="auto"/>
        <w:jc w:val="left"/>
        <w:rPr>
          <w:rFonts w:ascii="Georgia" w:hAnsi="Georgia" w:cs="Calibri"/>
          <w:b/>
          <w:sz w:val="22"/>
          <w:szCs w:val="22"/>
          <w:lang w:val="sl-SI"/>
        </w:rPr>
      </w:pPr>
    </w:p>
    <w:p w:rsidR="003E2BE1" w:rsidRPr="00456201" w:rsidRDefault="00F0247B" w:rsidP="00456201">
      <w:pPr>
        <w:pStyle w:val="Telobesedila"/>
        <w:spacing w:after="0" w:line="276" w:lineRule="auto"/>
        <w:jc w:val="center"/>
        <w:rPr>
          <w:rFonts w:ascii="Georgia" w:hAnsi="Georgia" w:cs="Calibri"/>
          <w:sz w:val="22"/>
          <w:szCs w:val="22"/>
        </w:rPr>
      </w:pPr>
      <w:r>
        <w:rPr>
          <w:rFonts w:ascii="Georgia" w:hAnsi="Georgia" w:cs="Calibri"/>
          <w:sz w:val="22"/>
          <w:szCs w:val="22"/>
          <w:lang w:val="sl-SI"/>
        </w:rPr>
        <w:t>2</w:t>
      </w:r>
      <w:r w:rsidR="00A979E3">
        <w:rPr>
          <w:rFonts w:ascii="Georgia" w:hAnsi="Georgia" w:cs="Calibri"/>
          <w:sz w:val="22"/>
          <w:szCs w:val="22"/>
          <w:lang w:val="sl-SI"/>
        </w:rPr>
        <w:t>1</w:t>
      </w:r>
      <w:r w:rsidR="003E2BE1" w:rsidRPr="00456201">
        <w:rPr>
          <w:rFonts w:ascii="Georgia" w:hAnsi="Georgia" w:cs="Calibri"/>
          <w:sz w:val="22"/>
          <w:szCs w:val="22"/>
        </w:rPr>
        <w:t>. člen</w:t>
      </w:r>
    </w:p>
    <w:p w:rsidR="003E2BE1" w:rsidRPr="00456201" w:rsidRDefault="003E2BE1" w:rsidP="00456201">
      <w:pPr>
        <w:pStyle w:val="Telobesedila"/>
        <w:spacing w:after="0" w:line="276" w:lineRule="auto"/>
        <w:rPr>
          <w:rFonts w:ascii="Georgia" w:hAnsi="Georgia" w:cs="Calibri"/>
          <w:sz w:val="22"/>
          <w:szCs w:val="22"/>
        </w:rPr>
      </w:pPr>
    </w:p>
    <w:p w:rsidR="00381031" w:rsidRPr="00381031" w:rsidRDefault="00381031" w:rsidP="00381031">
      <w:pPr>
        <w:spacing w:line="276" w:lineRule="auto"/>
        <w:jc w:val="both"/>
        <w:rPr>
          <w:rFonts w:ascii="Georgia" w:hAnsi="Georgia" w:cs="Times New Roman"/>
          <w:iCs w:val="0"/>
          <w:sz w:val="22"/>
          <w:szCs w:val="22"/>
          <w:lang w:val="x-none" w:eastAsia="en-US"/>
        </w:rPr>
      </w:pPr>
      <w:r>
        <w:rPr>
          <w:rFonts w:ascii="Georgia" w:hAnsi="Georgia" w:cs="Times New Roman"/>
          <w:iCs w:val="0"/>
          <w:sz w:val="22"/>
          <w:szCs w:val="22"/>
          <w:lang w:eastAsia="en-US"/>
        </w:rPr>
        <w:t>Pogodba</w:t>
      </w:r>
      <w:r w:rsidRPr="00381031">
        <w:rPr>
          <w:rFonts w:ascii="Georgia" w:hAnsi="Georgia" w:cs="Times New Roman"/>
          <w:iCs w:val="0"/>
          <w:sz w:val="22"/>
          <w:szCs w:val="22"/>
          <w:lang w:val="x-none" w:eastAsia="en-US"/>
        </w:rPr>
        <w:t xml:space="preserve"> je sestavljen</w:t>
      </w:r>
      <w:r>
        <w:rPr>
          <w:rFonts w:ascii="Georgia" w:hAnsi="Georgia" w:cs="Times New Roman"/>
          <w:iCs w:val="0"/>
          <w:sz w:val="22"/>
          <w:szCs w:val="22"/>
          <w:lang w:eastAsia="en-US"/>
        </w:rPr>
        <w:t>a</w:t>
      </w:r>
      <w:r w:rsidRPr="00381031">
        <w:rPr>
          <w:rFonts w:ascii="Georgia" w:hAnsi="Georgia" w:cs="Times New Roman"/>
          <w:iCs w:val="0"/>
          <w:sz w:val="22"/>
          <w:szCs w:val="22"/>
          <w:lang w:val="x-none" w:eastAsia="en-US"/>
        </w:rPr>
        <w:t xml:space="preserve"> in podpisan</w:t>
      </w:r>
      <w:r>
        <w:rPr>
          <w:rFonts w:ascii="Georgia" w:hAnsi="Georgia" w:cs="Times New Roman"/>
          <w:iCs w:val="0"/>
          <w:sz w:val="22"/>
          <w:szCs w:val="22"/>
          <w:lang w:eastAsia="en-US"/>
        </w:rPr>
        <w:t>a</w:t>
      </w:r>
      <w:r w:rsidRPr="00381031">
        <w:rPr>
          <w:rFonts w:ascii="Georgia" w:hAnsi="Georgia" w:cs="Times New Roman"/>
          <w:iCs w:val="0"/>
          <w:sz w:val="22"/>
          <w:szCs w:val="22"/>
          <w:lang w:val="x-none" w:eastAsia="en-US"/>
        </w:rPr>
        <w:t xml:space="preserve"> v </w:t>
      </w:r>
      <w:r w:rsidRPr="00381031">
        <w:rPr>
          <w:rFonts w:ascii="Georgia" w:hAnsi="Georgia" w:cs="Times New Roman"/>
          <w:iCs w:val="0"/>
          <w:sz w:val="22"/>
          <w:szCs w:val="22"/>
          <w:lang w:eastAsia="en-US"/>
        </w:rPr>
        <w:t>treh</w:t>
      </w:r>
      <w:r w:rsidRPr="00381031">
        <w:rPr>
          <w:rFonts w:ascii="Georgia" w:hAnsi="Georgia" w:cs="Times New Roman"/>
          <w:iCs w:val="0"/>
          <w:sz w:val="22"/>
          <w:szCs w:val="22"/>
          <w:lang w:val="x-none" w:eastAsia="en-US"/>
        </w:rPr>
        <w:t xml:space="preserve"> enakih izvodih, od katerih prejme </w:t>
      </w:r>
      <w:r>
        <w:rPr>
          <w:rFonts w:ascii="Georgia" w:hAnsi="Georgia" w:cs="Times New Roman"/>
          <w:iCs w:val="0"/>
          <w:sz w:val="22"/>
          <w:szCs w:val="22"/>
          <w:lang w:eastAsia="en-US"/>
        </w:rPr>
        <w:t>prodajalec</w:t>
      </w:r>
      <w:r w:rsidRPr="00381031">
        <w:rPr>
          <w:rFonts w:ascii="Georgia" w:hAnsi="Georgia" w:cs="Times New Roman"/>
          <w:iCs w:val="0"/>
          <w:sz w:val="22"/>
          <w:szCs w:val="22"/>
          <w:lang w:eastAsia="en-US"/>
        </w:rPr>
        <w:t xml:space="preserve"> en izvod, </w:t>
      </w:r>
      <w:r>
        <w:rPr>
          <w:rFonts w:ascii="Georgia" w:hAnsi="Georgia" w:cs="Times New Roman"/>
          <w:iCs w:val="0"/>
          <w:sz w:val="22"/>
          <w:szCs w:val="22"/>
          <w:lang w:eastAsia="en-US"/>
        </w:rPr>
        <w:t>kupec</w:t>
      </w:r>
      <w:r w:rsidRPr="00381031">
        <w:rPr>
          <w:rFonts w:ascii="Georgia" w:hAnsi="Georgia" w:cs="Times New Roman"/>
          <w:iCs w:val="0"/>
          <w:sz w:val="22"/>
          <w:szCs w:val="22"/>
          <w:lang w:eastAsia="en-US"/>
        </w:rPr>
        <w:t xml:space="preserve"> pa </w:t>
      </w:r>
      <w:r w:rsidRPr="00381031">
        <w:rPr>
          <w:rFonts w:ascii="Georgia" w:hAnsi="Georgia" w:cs="Times New Roman"/>
          <w:iCs w:val="0"/>
          <w:sz w:val="22"/>
          <w:szCs w:val="22"/>
          <w:lang w:val="x-none" w:eastAsia="en-US"/>
        </w:rPr>
        <w:t>dva izvoda</w:t>
      </w:r>
      <w:r w:rsidR="001528F6">
        <w:rPr>
          <w:rFonts w:ascii="Georgia" w:hAnsi="Georgia" w:cs="Times New Roman"/>
          <w:iCs w:val="0"/>
          <w:sz w:val="22"/>
          <w:szCs w:val="22"/>
          <w:lang w:eastAsia="en-US"/>
        </w:rPr>
        <w:t>.</w:t>
      </w:r>
    </w:p>
    <w:p w:rsidR="003E2BE1" w:rsidRPr="00456201" w:rsidRDefault="003E2BE1" w:rsidP="00456201">
      <w:pPr>
        <w:pStyle w:val="Telobesedila"/>
        <w:spacing w:after="0" w:line="276" w:lineRule="auto"/>
        <w:rPr>
          <w:rFonts w:ascii="Georgia" w:hAnsi="Georgia" w:cs="Calibri"/>
          <w:sz w:val="22"/>
          <w:szCs w:val="22"/>
        </w:rPr>
      </w:pPr>
    </w:p>
    <w:p w:rsidR="003E2BE1" w:rsidRDefault="003E2BE1" w:rsidP="00381031">
      <w:pPr>
        <w:spacing w:line="276" w:lineRule="auto"/>
        <w:jc w:val="both"/>
        <w:rPr>
          <w:rFonts w:ascii="Georgia" w:hAnsi="Georgia"/>
          <w:sz w:val="22"/>
          <w:szCs w:val="22"/>
        </w:rPr>
      </w:pPr>
      <w:r w:rsidRPr="00381031">
        <w:rPr>
          <w:rFonts w:ascii="Georgia" w:hAnsi="Georgia"/>
          <w:sz w:val="22"/>
          <w:szCs w:val="22"/>
        </w:rPr>
        <w:t xml:space="preserve">Pogodba stopi v veljavo, ko jo podpiše zadnja od pogodbenih strank in ko </w:t>
      </w:r>
      <w:r w:rsidR="002F2DF3" w:rsidRPr="00381031">
        <w:rPr>
          <w:rFonts w:ascii="Georgia" w:hAnsi="Georgia"/>
          <w:sz w:val="22"/>
          <w:szCs w:val="22"/>
        </w:rPr>
        <w:t>prodajalec</w:t>
      </w:r>
      <w:r w:rsidRPr="00381031">
        <w:rPr>
          <w:rFonts w:ascii="Georgia" w:hAnsi="Georgia"/>
          <w:sz w:val="22"/>
          <w:szCs w:val="22"/>
        </w:rPr>
        <w:t xml:space="preserve"> izroči </w:t>
      </w:r>
      <w:r w:rsidR="00381031">
        <w:rPr>
          <w:rFonts w:ascii="Georgia" w:hAnsi="Georgia"/>
          <w:sz w:val="22"/>
          <w:szCs w:val="22"/>
        </w:rPr>
        <w:t>kupcu</w:t>
      </w:r>
      <w:r w:rsidRPr="00381031">
        <w:rPr>
          <w:rFonts w:ascii="Georgia" w:hAnsi="Georgia"/>
          <w:sz w:val="22"/>
          <w:szCs w:val="22"/>
        </w:rPr>
        <w:t xml:space="preserve"> finančno zavarovanje za dobro izvedbo pogodbenih obveznosti.</w:t>
      </w:r>
    </w:p>
    <w:p w:rsidR="00381031" w:rsidRDefault="00381031" w:rsidP="00381031">
      <w:pPr>
        <w:spacing w:line="276" w:lineRule="auto"/>
        <w:jc w:val="both"/>
        <w:rPr>
          <w:rFonts w:ascii="Georgia" w:eastAsia="Times New Roman" w:hAnsi="Georgia" w:cs="Tahoma"/>
          <w:iCs w:val="0"/>
          <w:kern w:val="24"/>
          <w:sz w:val="22"/>
          <w:szCs w:val="22"/>
          <w:lang w:val="en-US"/>
        </w:rPr>
      </w:pPr>
    </w:p>
    <w:p w:rsidR="003D4684" w:rsidRDefault="003D4684" w:rsidP="00381031">
      <w:pPr>
        <w:spacing w:line="276" w:lineRule="auto"/>
        <w:jc w:val="both"/>
        <w:rPr>
          <w:rFonts w:ascii="Georgia" w:eastAsia="Times New Roman" w:hAnsi="Georgia" w:cs="Tahoma"/>
          <w:iCs w:val="0"/>
          <w:kern w:val="24"/>
          <w:sz w:val="22"/>
          <w:szCs w:val="22"/>
          <w:lang w:val="en-US"/>
        </w:rPr>
      </w:pPr>
    </w:p>
    <w:p w:rsidR="00381031" w:rsidRPr="00456201" w:rsidRDefault="00381031" w:rsidP="00381031">
      <w:pPr>
        <w:pStyle w:val="Telobesedila"/>
        <w:spacing w:after="0" w:line="276" w:lineRule="auto"/>
        <w:jc w:val="center"/>
        <w:rPr>
          <w:rFonts w:ascii="Georgia" w:hAnsi="Georgia" w:cs="Calibri"/>
          <w:sz w:val="22"/>
          <w:szCs w:val="22"/>
        </w:rPr>
      </w:pPr>
      <w:r>
        <w:rPr>
          <w:rFonts w:ascii="Georgia" w:hAnsi="Georgia" w:cs="Calibri"/>
          <w:sz w:val="22"/>
          <w:szCs w:val="22"/>
          <w:lang w:val="sl-SI"/>
        </w:rPr>
        <w:t>2</w:t>
      </w:r>
      <w:r w:rsidR="00A979E3">
        <w:rPr>
          <w:rFonts w:ascii="Georgia" w:hAnsi="Georgia" w:cs="Calibri"/>
          <w:sz w:val="22"/>
          <w:szCs w:val="22"/>
          <w:lang w:val="sl-SI"/>
        </w:rPr>
        <w:t>2</w:t>
      </w:r>
      <w:r w:rsidRPr="00456201">
        <w:rPr>
          <w:rFonts w:ascii="Georgia" w:hAnsi="Georgia" w:cs="Calibri"/>
          <w:sz w:val="22"/>
          <w:szCs w:val="22"/>
        </w:rPr>
        <w:t>. člen</w:t>
      </w:r>
    </w:p>
    <w:p w:rsidR="00381031" w:rsidRDefault="00381031" w:rsidP="00381031">
      <w:pPr>
        <w:spacing w:line="276" w:lineRule="auto"/>
        <w:jc w:val="both"/>
        <w:rPr>
          <w:rFonts w:ascii="Georgia" w:eastAsia="Times New Roman" w:hAnsi="Georgia" w:cs="Tahoma"/>
          <w:iCs w:val="0"/>
          <w:kern w:val="24"/>
          <w:sz w:val="22"/>
          <w:szCs w:val="22"/>
          <w:lang w:val="en-US"/>
        </w:rPr>
      </w:pPr>
    </w:p>
    <w:p w:rsidR="00381031" w:rsidRPr="00381031" w:rsidRDefault="00381031" w:rsidP="00381031">
      <w:pPr>
        <w:spacing w:line="276" w:lineRule="auto"/>
        <w:jc w:val="both"/>
        <w:rPr>
          <w:rFonts w:ascii="Georgia" w:eastAsia="Times New Roman" w:hAnsi="Georgia" w:cs="Tahoma"/>
          <w:iCs w:val="0"/>
          <w:kern w:val="24"/>
          <w:sz w:val="22"/>
          <w:szCs w:val="22"/>
          <w:lang w:val="en-US"/>
        </w:rPr>
      </w:pPr>
      <w:r w:rsidRPr="00381031">
        <w:rPr>
          <w:rFonts w:ascii="Georgia" w:eastAsia="Times New Roman" w:hAnsi="Georgia" w:cs="Tahoma"/>
          <w:iCs w:val="0"/>
          <w:kern w:val="24"/>
          <w:sz w:val="22"/>
          <w:szCs w:val="22"/>
          <w:lang w:val="en-US"/>
        </w:rPr>
        <w:t xml:space="preserve">Glede </w:t>
      </w:r>
      <w:proofErr w:type="spellStart"/>
      <w:r w:rsidRPr="00381031">
        <w:rPr>
          <w:rFonts w:ascii="Georgia" w:eastAsia="Times New Roman" w:hAnsi="Georgia" w:cs="Tahoma"/>
          <w:iCs w:val="0"/>
          <w:kern w:val="24"/>
          <w:sz w:val="22"/>
          <w:szCs w:val="22"/>
          <w:lang w:val="en-US"/>
        </w:rPr>
        <w:t>vprašanj</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jih</w:t>
      </w:r>
      <w:proofErr w:type="spellEnd"/>
      <w:r w:rsidRPr="00381031">
        <w:rPr>
          <w:rFonts w:ascii="Georgia" w:eastAsia="Times New Roman" w:hAnsi="Georgia" w:cs="Tahoma"/>
          <w:iCs w:val="0"/>
          <w:kern w:val="24"/>
          <w:sz w:val="22"/>
          <w:szCs w:val="22"/>
          <w:lang w:val="en-US"/>
        </w:rPr>
        <w:t xml:space="preserve"> ta </w:t>
      </w:r>
      <w:proofErr w:type="spellStart"/>
      <w:r>
        <w:rPr>
          <w:rFonts w:ascii="Georgia" w:eastAsia="Times New Roman" w:hAnsi="Georgia" w:cs="Tahoma"/>
          <w:iCs w:val="0"/>
          <w:kern w:val="24"/>
          <w:sz w:val="22"/>
          <w:szCs w:val="22"/>
          <w:lang w:val="en-US"/>
        </w:rPr>
        <w:t>pogodba</w:t>
      </w:r>
      <w:proofErr w:type="spellEnd"/>
      <w:r w:rsidRPr="00381031">
        <w:rPr>
          <w:rFonts w:ascii="Georgia" w:eastAsia="Times New Roman" w:hAnsi="Georgia" w:cs="Tahoma"/>
          <w:iCs w:val="0"/>
          <w:kern w:val="24"/>
          <w:sz w:val="22"/>
          <w:szCs w:val="22"/>
          <w:lang w:val="en-US"/>
        </w:rPr>
        <w:t xml:space="preserve"> ne </w:t>
      </w:r>
      <w:proofErr w:type="spellStart"/>
      <w:r w:rsidRPr="00381031">
        <w:rPr>
          <w:rFonts w:ascii="Georgia" w:eastAsia="Times New Roman" w:hAnsi="Georgia" w:cs="Tahoma"/>
          <w:iCs w:val="0"/>
          <w:kern w:val="24"/>
          <w:sz w:val="22"/>
          <w:szCs w:val="22"/>
          <w:lang w:val="en-US"/>
        </w:rPr>
        <w:t>ureja</w:t>
      </w:r>
      <w:proofErr w:type="spellEnd"/>
      <w:r w:rsidRPr="00381031">
        <w:rPr>
          <w:rFonts w:ascii="Georgia" w:eastAsia="Times New Roman" w:hAnsi="Georgia" w:cs="Tahoma"/>
          <w:iCs w:val="0"/>
          <w:kern w:val="24"/>
          <w:sz w:val="22"/>
          <w:szCs w:val="22"/>
          <w:lang w:val="en-US"/>
        </w:rPr>
        <w:t xml:space="preserve">, se </w:t>
      </w:r>
      <w:proofErr w:type="spellStart"/>
      <w:r w:rsidRPr="00381031">
        <w:rPr>
          <w:rFonts w:ascii="Georgia" w:eastAsia="Times New Roman" w:hAnsi="Georgia" w:cs="Tahoma"/>
          <w:iCs w:val="0"/>
          <w:kern w:val="24"/>
          <w:sz w:val="22"/>
          <w:szCs w:val="22"/>
          <w:lang w:val="en-US"/>
        </w:rPr>
        <w:t>uporablja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naročnikova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razpisna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dokumentacija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tega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javnega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naročila</w:t>
      </w:r>
      <w:proofErr w:type="spellEnd"/>
      <w:r w:rsidRPr="00381031">
        <w:rPr>
          <w:rFonts w:ascii="Georgia" w:eastAsia="Times New Roman" w:hAnsi="Georgia" w:cs="Tahoma"/>
          <w:iCs w:val="0"/>
          <w:kern w:val="24"/>
          <w:sz w:val="22"/>
          <w:szCs w:val="22"/>
          <w:lang w:val="en-US"/>
        </w:rPr>
        <w:t xml:space="preserve">, </w:t>
      </w:r>
      <w:proofErr w:type="spellStart"/>
      <w:r>
        <w:rPr>
          <w:rFonts w:ascii="Georgia" w:eastAsia="Times New Roman" w:hAnsi="Georgia" w:cs="Tahoma"/>
          <w:iCs w:val="0"/>
          <w:kern w:val="24"/>
          <w:sz w:val="22"/>
          <w:szCs w:val="22"/>
          <w:lang w:val="en-US"/>
        </w:rPr>
        <w:t>prodajalčeva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ponudba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na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podlagi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katere</w:t>
      </w:r>
      <w:proofErr w:type="spellEnd"/>
      <w:r w:rsidRPr="00381031">
        <w:rPr>
          <w:rFonts w:ascii="Georgia" w:eastAsia="Times New Roman" w:hAnsi="Georgia" w:cs="Tahoma"/>
          <w:iCs w:val="0"/>
          <w:kern w:val="24"/>
          <w:sz w:val="22"/>
          <w:szCs w:val="22"/>
          <w:lang w:val="en-US"/>
        </w:rPr>
        <w:t xml:space="preserve"> je </w:t>
      </w:r>
      <w:proofErr w:type="spellStart"/>
      <w:r w:rsidRPr="00381031">
        <w:rPr>
          <w:rFonts w:ascii="Georgia" w:eastAsia="Times New Roman" w:hAnsi="Georgia" w:cs="Tahoma"/>
          <w:iCs w:val="0"/>
          <w:kern w:val="24"/>
          <w:sz w:val="22"/>
          <w:szCs w:val="22"/>
          <w:lang w:val="en-US"/>
        </w:rPr>
        <w:t>bil</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izbran</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določila</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veljavnih</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predpisov</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urejajo</w:t>
      </w:r>
      <w:proofErr w:type="spellEnd"/>
      <w:r w:rsidRPr="00381031">
        <w:rPr>
          <w:rFonts w:ascii="Georgia" w:eastAsia="Times New Roman" w:hAnsi="Georgia" w:cs="Tahoma"/>
          <w:iCs w:val="0"/>
          <w:kern w:val="24"/>
          <w:sz w:val="22"/>
          <w:szCs w:val="22"/>
          <w:lang w:val="en-US"/>
        </w:rPr>
        <w:t xml:space="preserve"> to </w:t>
      </w:r>
      <w:proofErr w:type="spellStart"/>
      <w:r w:rsidRPr="00381031">
        <w:rPr>
          <w:rFonts w:ascii="Georgia" w:eastAsia="Times New Roman" w:hAnsi="Georgia" w:cs="Tahoma"/>
          <w:iCs w:val="0"/>
          <w:kern w:val="24"/>
          <w:sz w:val="22"/>
          <w:szCs w:val="22"/>
          <w:lang w:val="en-US"/>
        </w:rPr>
        <w:t>področje</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ter</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Obligacijski</w:t>
      </w:r>
      <w:proofErr w:type="spellEnd"/>
      <w:r w:rsidRPr="00381031">
        <w:rPr>
          <w:rFonts w:ascii="Georgia" w:eastAsia="Times New Roman" w:hAnsi="Georgia" w:cs="Tahoma"/>
          <w:iCs w:val="0"/>
          <w:kern w:val="24"/>
          <w:sz w:val="22"/>
          <w:szCs w:val="22"/>
          <w:lang w:val="en-US"/>
        </w:rPr>
        <w:t xml:space="preserve"> </w:t>
      </w:r>
      <w:proofErr w:type="spellStart"/>
      <w:r w:rsidRPr="00381031">
        <w:rPr>
          <w:rFonts w:ascii="Georgia" w:eastAsia="Times New Roman" w:hAnsi="Georgia" w:cs="Tahoma"/>
          <w:iCs w:val="0"/>
          <w:kern w:val="24"/>
          <w:sz w:val="22"/>
          <w:szCs w:val="22"/>
          <w:lang w:val="en-US"/>
        </w:rPr>
        <w:t>zakonik</w:t>
      </w:r>
      <w:proofErr w:type="spellEnd"/>
      <w:r w:rsidRPr="00381031">
        <w:rPr>
          <w:rFonts w:ascii="Georgia" w:eastAsia="Times New Roman" w:hAnsi="Georgia" w:cs="Tahoma"/>
          <w:iCs w:val="0"/>
          <w:kern w:val="24"/>
          <w:sz w:val="22"/>
          <w:szCs w:val="22"/>
          <w:lang w:val="en-US"/>
        </w:rPr>
        <w:t>.</w:t>
      </w:r>
    </w:p>
    <w:p w:rsidR="00381031" w:rsidRDefault="00381031" w:rsidP="00381031">
      <w:pPr>
        <w:spacing w:line="276" w:lineRule="auto"/>
        <w:jc w:val="both"/>
        <w:rPr>
          <w:rFonts w:ascii="Georgia" w:hAnsi="Georgia"/>
          <w:sz w:val="22"/>
          <w:szCs w:val="22"/>
        </w:rPr>
      </w:pPr>
    </w:p>
    <w:p w:rsidR="00381031" w:rsidRDefault="00381031" w:rsidP="00381031">
      <w:pPr>
        <w:spacing w:line="276" w:lineRule="auto"/>
        <w:jc w:val="both"/>
        <w:rPr>
          <w:rFonts w:ascii="Georgia" w:hAnsi="Georgia"/>
          <w:sz w:val="22"/>
          <w:szCs w:val="22"/>
        </w:rPr>
      </w:pPr>
    </w:p>
    <w:p w:rsidR="00381031" w:rsidRDefault="00381031" w:rsidP="00381031">
      <w:pPr>
        <w:spacing w:line="276" w:lineRule="auto"/>
        <w:jc w:val="both"/>
        <w:rPr>
          <w:rFonts w:ascii="Georgia" w:hAnsi="Georgia"/>
          <w:sz w:val="22"/>
          <w:szCs w:val="22"/>
        </w:rPr>
      </w:pPr>
    </w:p>
    <w:p w:rsidR="00381031" w:rsidRPr="00456201" w:rsidRDefault="00381031" w:rsidP="00381031">
      <w:pPr>
        <w:spacing w:line="276" w:lineRule="auto"/>
        <w:jc w:val="both"/>
        <w:rPr>
          <w:rFonts w:ascii="Georgia" w:hAnsi="Georgia"/>
          <w:sz w:val="22"/>
          <w:szCs w:val="22"/>
        </w:rPr>
      </w:pPr>
    </w:p>
    <w:p w:rsidR="003E2BE1" w:rsidRPr="00456201" w:rsidRDefault="003E2BE1" w:rsidP="00456201">
      <w:pPr>
        <w:numPr>
          <w:ilvl w:val="12"/>
          <w:numId w:val="0"/>
        </w:numPr>
        <w:spacing w:line="276" w:lineRule="auto"/>
        <w:rPr>
          <w:rFonts w:ascii="Georgia" w:hAnsi="Georgia"/>
          <w:sz w:val="22"/>
          <w:szCs w:val="22"/>
        </w:rPr>
      </w:pPr>
    </w:p>
    <w:p w:rsidR="00A2616B" w:rsidRPr="00A2616B" w:rsidRDefault="00A2616B" w:rsidP="00A2616B">
      <w:pPr>
        <w:widowControl w:val="0"/>
        <w:tabs>
          <w:tab w:val="left" w:pos="5400"/>
        </w:tabs>
        <w:spacing w:line="276" w:lineRule="auto"/>
        <w:rPr>
          <w:rFonts w:ascii="Georgia" w:eastAsia="Times New Roman" w:hAnsi="Georgia" w:cs="Tahoma"/>
          <w:iCs w:val="0"/>
          <w:sz w:val="22"/>
          <w:szCs w:val="22"/>
        </w:rPr>
      </w:pPr>
      <w:r>
        <w:rPr>
          <w:rFonts w:ascii="Georgia" w:eastAsia="Times New Roman" w:hAnsi="Georgia" w:cs="Tahoma"/>
          <w:iCs w:val="0"/>
          <w:sz w:val="22"/>
          <w:szCs w:val="22"/>
        </w:rPr>
        <w:t>Maribor</w:t>
      </w:r>
      <w:r w:rsidRPr="00A2616B">
        <w:rPr>
          <w:rFonts w:ascii="Georgia" w:eastAsia="Times New Roman" w:hAnsi="Georgia" w:cs="Tahoma"/>
          <w:iCs w:val="0"/>
          <w:sz w:val="22"/>
          <w:szCs w:val="22"/>
        </w:rPr>
        <w:t xml:space="preserve">, dne _________                                </w:t>
      </w:r>
      <w:r>
        <w:rPr>
          <w:rFonts w:ascii="Georgia" w:eastAsia="Times New Roman" w:hAnsi="Georgia" w:cs="Tahoma"/>
          <w:iCs w:val="0"/>
          <w:sz w:val="22"/>
          <w:szCs w:val="22"/>
        </w:rPr>
        <w:t xml:space="preserve">                 _________</w:t>
      </w:r>
      <w:r w:rsidRPr="00A2616B">
        <w:rPr>
          <w:rFonts w:ascii="Georgia" w:eastAsia="Times New Roman" w:hAnsi="Georgia" w:cs="Tahoma"/>
          <w:iCs w:val="0"/>
          <w:sz w:val="22"/>
          <w:szCs w:val="22"/>
        </w:rPr>
        <w:t>, dne____________</w:t>
      </w:r>
    </w:p>
    <w:p w:rsidR="003E2BE1" w:rsidRDefault="003E2BE1" w:rsidP="00456201">
      <w:pPr>
        <w:spacing w:line="276" w:lineRule="auto"/>
        <w:jc w:val="both"/>
        <w:rPr>
          <w:rFonts w:ascii="Georgia" w:hAnsi="Georgia"/>
          <w:bCs/>
          <w:sz w:val="22"/>
          <w:szCs w:val="22"/>
        </w:rPr>
      </w:pPr>
    </w:p>
    <w:p w:rsidR="00EE6DD9" w:rsidRPr="00456201" w:rsidRDefault="00EE6DD9" w:rsidP="00456201">
      <w:pPr>
        <w:spacing w:line="276" w:lineRule="auto"/>
        <w:jc w:val="both"/>
        <w:rPr>
          <w:rFonts w:ascii="Georgia" w:hAnsi="Georgia"/>
          <w:bCs/>
          <w:sz w:val="22"/>
          <w:szCs w:val="22"/>
        </w:rPr>
      </w:pPr>
    </w:p>
    <w:p w:rsidR="003E2BE1" w:rsidRPr="00456201" w:rsidRDefault="00A2616B" w:rsidP="00456201">
      <w:pPr>
        <w:spacing w:line="276" w:lineRule="auto"/>
        <w:jc w:val="both"/>
        <w:rPr>
          <w:rFonts w:ascii="Georgia" w:hAnsi="Georgia"/>
          <w:bCs/>
          <w:sz w:val="22"/>
          <w:szCs w:val="22"/>
        </w:rPr>
      </w:pPr>
      <w:r>
        <w:rPr>
          <w:rFonts w:ascii="Georgia" w:hAnsi="Georgia"/>
          <w:bCs/>
          <w:sz w:val="22"/>
          <w:szCs w:val="22"/>
        </w:rPr>
        <w:t>KUPEC</w:t>
      </w:r>
      <w:r w:rsidR="003E2BE1" w:rsidRPr="00456201">
        <w:rPr>
          <w:rFonts w:ascii="Georgia" w:hAnsi="Georgia"/>
          <w:bCs/>
          <w:sz w:val="22"/>
          <w:szCs w:val="22"/>
        </w:rPr>
        <w:t>:</w:t>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3E2BE1" w:rsidRPr="00456201">
        <w:rPr>
          <w:rFonts w:ascii="Georgia" w:hAnsi="Georgia"/>
          <w:bCs/>
          <w:sz w:val="22"/>
          <w:szCs w:val="22"/>
        </w:rPr>
        <w:tab/>
      </w:r>
      <w:r w:rsidR="00806BDE" w:rsidRPr="00456201">
        <w:rPr>
          <w:rFonts w:ascii="Georgia" w:hAnsi="Georgia"/>
          <w:bCs/>
          <w:sz w:val="22"/>
          <w:szCs w:val="22"/>
        </w:rPr>
        <w:tab/>
      </w:r>
      <w:r>
        <w:rPr>
          <w:rFonts w:ascii="Georgia" w:hAnsi="Georgia"/>
          <w:bCs/>
          <w:sz w:val="22"/>
          <w:szCs w:val="22"/>
        </w:rPr>
        <w:t xml:space="preserve">    </w:t>
      </w:r>
      <w:r w:rsidR="00806BDE" w:rsidRPr="00456201">
        <w:rPr>
          <w:rFonts w:ascii="Georgia" w:hAnsi="Georgia"/>
          <w:bCs/>
          <w:sz w:val="22"/>
          <w:szCs w:val="22"/>
        </w:rPr>
        <w:t>PRODAJALEC</w:t>
      </w:r>
      <w:r w:rsidR="003E2BE1" w:rsidRPr="00456201">
        <w:rPr>
          <w:rFonts w:ascii="Georgia" w:hAnsi="Georgia"/>
          <w:bCs/>
          <w:sz w:val="22"/>
          <w:szCs w:val="22"/>
        </w:rPr>
        <w:t>:</w:t>
      </w:r>
    </w:p>
    <w:p w:rsidR="003E2BE1" w:rsidRPr="00456201" w:rsidRDefault="003E2BE1" w:rsidP="00456201">
      <w:pPr>
        <w:spacing w:line="276" w:lineRule="auto"/>
        <w:jc w:val="both"/>
        <w:rPr>
          <w:rFonts w:ascii="Georgia" w:hAnsi="Georgia"/>
          <w:sz w:val="22"/>
          <w:szCs w:val="22"/>
        </w:rPr>
      </w:pPr>
    </w:p>
    <w:p w:rsidR="003E2BE1" w:rsidRPr="00456201" w:rsidRDefault="003E2BE1" w:rsidP="00456201">
      <w:pPr>
        <w:spacing w:line="276" w:lineRule="auto"/>
        <w:jc w:val="both"/>
        <w:rPr>
          <w:rFonts w:ascii="Georgia" w:hAnsi="Georgia"/>
          <w:sz w:val="22"/>
          <w:szCs w:val="22"/>
        </w:rPr>
      </w:pPr>
      <w:r w:rsidRPr="00456201">
        <w:rPr>
          <w:rFonts w:ascii="Georgia" w:hAnsi="Georgia"/>
          <w:sz w:val="22"/>
          <w:szCs w:val="22"/>
        </w:rPr>
        <w:t>_______________________</w:t>
      </w:r>
      <w:r w:rsidRPr="00456201">
        <w:rPr>
          <w:rFonts w:ascii="Georgia" w:hAnsi="Georgia"/>
          <w:sz w:val="22"/>
          <w:szCs w:val="22"/>
        </w:rPr>
        <w:tab/>
      </w:r>
      <w:r w:rsidRPr="00456201">
        <w:rPr>
          <w:rFonts w:ascii="Georgia" w:hAnsi="Georgia"/>
          <w:sz w:val="22"/>
          <w:szCs w:val="22"/>
        </w:rPr>
        <w:tab/>
      </w:r>
      <w:r w:rsidRPr="00456201">
        <w:rPr>
          <w:rFonts w:ascii="Georgia" w:hAnsi="Georgia"/>
          <w:sz w:val="22"/>
          <w:szCs w:val="22"/>
        </w:rPr>
        <w:tab/>
      </w:r>
      <w:r w:rsidR="00A2616B">
        <w:rPr>
          <w:rFonts w:ascii="Georgia" w:hAnsi="Georgia"/>
          <w:sz w:val="22"/>
          <w:szCs w:val="22"/>
        </w:rPr>
        <w:t xml:space="preserve">    </w:t>
      </w:r>
      <w:r w:rsidRPr="00456201">
        <w:rPr>
          <w:rFonts w:ascii="Georgia" w:hAnsi="Georgia"/>
          <w:sz w:val="22"/>
          <w:szCs w:val="22"/>
        </w:rPr>
        <w:t>_______________________</w:t>
      </w:r>
    </w:p>
    <w:p w:rsidR="003E2BE1" w:rsidRPr="00456201" w:rsidRDefault="00A2616B" w:rsidP="00456201">
      <w:pPr>
        <w:numPr>
          <w:ilvl w:val="12"/>
          <w:numId w:val="0"/>
        </w:numPr>
        <w:spacing w:line="276" w:lineRule="auto"/>
        <w:rPr>
          <w:rFonts w:ascii="Georgia" w:hAnsi="Georgia"/>
          <w:sz w:val="22"/>
          <w:szCs w:val="22"/>
        </w:rPr>
      </w:pPr>
      <w:r>
        <w:rPr>
          <w:rFonts w:ascii="Georgia" w:hAnsi="Georgia"/>
          <w:sz w:val="22"/>
          <w:szCs w:val="22"/>
        </w:rPr>
        <w:t xml:space="preserve">         (žig in podpis)                                                                             (žig in podpis)</w:t>
      </w:r>
    </w:p>
    <w:p w:rsidR="003E2BE1" w:rsidRPr="00456201" w:rsidRDefault="003E2BE1" w:rsidP="00456201">
      <w:pPr>
        <w:spacing w:line="276" w:lineRule="auto"/>
        <w:jc w:val="both"/>
        <w:rPr>
          <w:rFonts w:ascii="Georgia" w:hAnsi="Georgia"/>
          <w:b/>
          <w:sz w:val="22"/>
          <w:szCs w:val="22"/>
        </w:rPr>
      </w:pPr>
    </w:p>
    <w:p w:rsidR="00806BDE" w:rsidRPr="00456201" w:rsidRDefault="00806BDE" w:rsidP="00456201">
      <w:pPr>
        <w:spacing w:line="276" w:lineRule="auto"/>
        <w:jc w:val="both"/>
        <w:rPr>
          <w:rFonts w:ascii="Georgia" w:hAnsi="Georgia"/>
          <w:b/>
          <w:sz w:val="22"/>
          <w:szCs w:val="22"/>
        </w:rPr>
      </w:pPr>
    </w:p>
    <w:p w:rsidR="00806BDE" w:rsidRDefault="00806BDE" w:rsidP="00456201">
      <w:pPr>
        <w:spacing w:line="276" w:lineRule="auto"/>
        <w:jc w:val="both"/>
        <w:rPr>
          <w:rFonts w:ascii="Georgia" w:hAnsi="Georgia"/>
          <w:b/>
          <w:sz w:val="22"/>
          <w:szCs w:val="22"/>
        </w:rPr>
      </w:pPr>
    </w:p>
    <w:p w:rsidR="00FC5668" w:rsidRPr="00456201" w:rsidRDefault="00FC5668" w:rsidP="00456201">
      <w:pPr>
        <w:spacing w:line="276" w:lineRule="auto"/>
        <w:jc w:val="both"/>
        <w:rPr>
          <w:rFonts w:ascii="Georgia" w:hAnsi="Georgia"/>
          <w:b/>
          <w:sz w:val="22"/>
          <w:szCs w:val="22"/>
        </w:rPr>
      </w:pPr>
    </w:p>
    <w:p w:rsidR="003E2BE1" w:rsidRPr="00456201" w:rsidRDefault="003E2BE1" w:rsidP="00456201">
      <w:pPr>
        <w:spacing w:line="276" w:lineRule="auto"/>
        <w:jc w:val="both"/>
        <w:rPr>
          <w:rFonts w:ascii="Georgia" w:hAnsi="Georgia"/>
          <w:b/>
          <w:sz w:val="22"/>
          <w:szCs w:val="22"/>
        </w:rPr>
      </w:pPr>
      <w:r w:rsidRPr="00456201">
        <w:rPr>
          <w:rFonts w:ascii="Georgia" w:hAnsi="Georgia"/>
          <w:b/>
          <w:sz w:val="22"/>
          <w:szCs w:val="22"/>
        </w:rPr>
        <w:t>Priloge</w:t>
      </w:r>
      <w:r w:rsidR="00287309">
        <w:rPr>
          <w:rFonts w:ascii="Georgia" w:hAnsi="Georgia"/>
          <w:b/>
          <w:sz w:val="22"/>
          <w:szCs w:val="22"/>
        </w:rPr>
        <w:t>:</w:t>
      </w:r>
      <w:r w:rsidRPr="00456201">
        <w:rPr>
          <w:rFonts w:ascii="Georgia" w:hAnsi="Georgia"/>
          <w:b/>
          <w:sz w:val="22"/>
          <w:szCs w:val="22"/>
          <w:shd w:val="clear" w:color="auto" w:fill="F3F3F3"/>
        </w:rPr>
        <w:t xml:space="preserve"> </w:t>
      </w:r>
    </w:p>
    <w:p w:rsidR="00287309" w:rsidRPr="00287309" w:rsidRDefault="00287309" w:rsidP="00A03B92">
      <w:pPr>
        <w:numPr>
          <w:ilvl w:val="0"/>
          <w:numId w:val="19"/>
        </w:numPr>
        <w:spacing w:line="276" w:lineRule="auto"/>
        <w:contextualSpacing/>
        <w:jc w:val="both"/>
        <w:rPr>
          <w:rFonts w:ascii="Georgia" w:eastAsia="Times New Roman" w:hAnsi="Georgia" w:cs="Arial Unicode MS"/>
          <w:iCs w:val="0"/>
          <w:kern w:val="24"/>
          <w:sz w:val="22"/>
          <w:szCs w:val="22"/>
          <w:lang w:eastAsia="en-US"/>
        </w:rPr>
      </w:pPr>
      <w:bookmarkStart w:id="5" w:name="_Hlk514330481"/>
      <w:r w:rsidRPr="00287309">
        <w:rPr>
          <w:rFonts w:ascii="Georgia" w:eastAsia="Times New Roman" w:hAnsi="Georgia" w:cs="Arial Unicode MS"/>
          <w:iCs w:val="0"/>
          <w:kern w:val="24"/>
          <w:sz w:val="22"/>
          <w:szCs w:val="22"/>
          <w:lang w:eastAsia="en-US"/>
        </w:rPr>
        <w:t>ponudbeni predračun,</w:t>
      </w:r>
    </w:p>
    <w:bookmarkEnd w:id="5"/>
    <w:p w:rsidR="00287309" w:rsidRPr="00287309" w:rsidRDefault="00287309" w:rsidP="00A03B92">
      <w:pPr>
        <w:numPr>
          <w:ilvl w:val="0"/>
          <w:numId w:val="17"/>
        </w:numPr>
        <w:spacing w:line="276" w:lineRule="auto"/>
        <w:contextualSpacing/>
        <w:jc w:val="both"/>
        <w:rPr>
          <w:rFonts w:ascii="Georgia" w:eastAsia="Times New Roman" w:hAnsi="Georgia" w:cs="Arial Unicode MS"/>
          <w:iCs w:val="0"/>
          <w:kern w:val="24"/>
          <w:sz w:val="22"/>
          <w:szCs w:val="22"/>
          <w:lang w:eastAsia="en-US"/>
        </w:rPr>
      </w:pPr>
      <w:r>
        <w:rPr>
          <w:rFonts w:ascii="Georgia" w:eastAsia="Times New Roman" w:hAnsi="Georgia" w:cs="Arial Unicode MS"/>
          <w:iCs w:val="0"/>
          <w:kern w:val="24"/>
          <w:sz w:val="22"/>
          <w:szCs w:val="22"/>
          <w:lang w:eastAsia="en-US"/>
        </w:rPr>
        <w:t>ena</w:t>
      </w:r>
      <w:r w:rsidRPr="00287309">
        <w:rPr>
          <w:rFonts w:ascii="Georgia" w:eastAsia="Times New Roman" w:hAnsi="Georgia" w:cs="Arial Unicode MS"/>
          <w:iCs w:val="0"/>
          <w:kern w:val="24"/>
          <w:sz w:val="22"/>
          <w:szCs w:val="22"/>
          <w:lang w:eastAsia="en-US"/>
        </w:rPr>
        <w:t xml:space="preserve"> bianco menice s pooblastilom za izpolnitev za dobro izvedbo pogodbenih obveznosti </w:t>
      </w:r>
      <w:bookmarkStart w:id="6" w:name="_Hlk514330655"/>
      <w:r w:rsidRPr="00287309">
        <w:rPr>
          <w:rFonts w:ascii="Georgia" w:eastAsia="Times New Roman" w:hAnsi="Georgia" w:cs="Arial Unicode MS"/>
          <w:iCs w:val="0"/>
          <w:kern w:val="24"/>
          <w:sz w:val="22"/>
          <w:szCs w:val="22"/>
          <w:lang w:eastAsia="en-US"/>
        </w:rPr>
        <w:t xml:space="preserve">z veljavnostjo še najmanj 30 dni po preteku roka veljavnosti </w:t>
      </w:r>
      <w:r w:rsidR="00F13F16">
        <w:rPr>
          <w:rFonts w:ascii="Georgia" w:eastAsia="Times New Roman" w:hAnsi="Georgia" w:cs="Arial Unicode MS"/>
          <w:iCs w:val="0"/>
          <w:kern w:val="24"/>
          <w:sz w:val="22"/>
          <w:szCs w:val="22"/>
          <w:lang w:eastAsia="en-US"/>
        </w:rPr>
        <w:t>pogodbe,</w:t>
      </w:r>
    </w:p>
    <w:bookmarkEnd w:id="6"/>
    <w:p w:rsidR="00287309" w:rsidRPr="00287309" w:rsidRDefault="00287309" w:rsidP="00A03B92">
      <w:pPr>
        <w:numPr>
          <w:ilvl w:val="0"/>
          <w:numId w:val="17"/>
        </w:numPr>
        <w:spacing w:line="276" w:lineRule="auto"/>
        <w:contextualSpacing/>
        <w:jc w:val="both"/>
        <w:rPr>
          <w:rFonts w:ascii="Georgia" w:eastAsia="Times New Roman" w:hAnsi="Georgia" w:cs="Arial Unicode MS"/>
          <w:iCs w:val="0"/>
          <w:kern w:val="24"/>
          <w:sz w:val="22"/>
          <w:szCs w:val="22"/>
          <w:lang w:eastAsia="en-US"/>
        </w:rPr>
      </w:pPr>
      <w:r w:rsidRPr="00287309">
        <w:rPr>
          <w:rFonts w:ascii="Georgia" w:eastAsia="Times New Roman" w:hAnsi="Georgia" w:cs="Arial Unicode MS"/>
          <w:iCs w:val="0"/>
          <w:kern w:val="24"/>
          <w:sz w:val="22"/>
          <w:szCs w:val="22"/>
          <w:lang w:eastAsia="en-US"/>
        </w:rPr>
        <w:t xml:space="preserve">lastna izjava dobavitelja o: </w:t>
      </w:r>
    </w:p>
    <w:p w:rsidR="00287309" w:rsidRPr="00287309" w:rsidRDefault="00287309" w:rsidP="00A03B92">
      <w:pPr>
        <w:numPr>
          <w:ilvl w:val="0"/>
          <w:numId w:val="18"/>
        </w:numPr>
        <w:spacing w:line="276" w:lineRule="auto"/>
        <w:contextualSpacing/>
        <w:jc w:val="both"/>
        <w:rPr>
          <w:rFonts w:ascii="Georgia" w:eastAsia="Times New Roman" w:hAnsi="Georgia" w:cs="Arial Unicode MS"/>
          <w:iCs w:val="0"/>
          <w:kern w:val="24"/>
          <w:sz w:val="22"/>
          <w:szCs w:val="22"/>
          <w:lang w:eastAsia="en-US"/>
        </w:rPr>
      </w:pPr>
      <w:r w:rsidRPr="00287309">
        <w:rPr>
          <w:rFonts w:ascii="Georgia" w:eastAsia="Times New Roman" w:hAnsi="Georgia" w:cs="Arial Unicode MS"/>
          <w:iCs w:val="0"/>
          <w:kern w:val="24"/>
          <w:sz w:val="22"/>
          <w:szCs w:val="22"/>
          <w:lang w:eastAsia="en-US"/>
        </w:rPr>
        <w:t xml:space="preserve">njegovih ustanoviteljih, družbenikih, vključno s tihimi družbeniki, delničarjih, </w:t>
      </w:r>
      <w:proofErr w:type="spellStart"/>
      <w:r w:rsidRPr="00287309">
        <w:rPr>
          <w:rFonts w:ascii="Georgia" w:eastAsia="Times New Roman" w:hAnsi="Georgia" w:cs="Arial Unicode MS"/>
          <w:iCs w:val="0"/>
          <w:kern w:val="24"/>
          <w:sz w:val="22"/>
          <w:szCs w:val="22"/>
          <w:lang w:eastAsia="en-US"/>
        </w:rPr>
        <w:t>komanditistih</w:t>
      </w:r>
      <w:proofErr w:type="spellEnd"/>
      <w:r w:rsidRPr="00287309">
        <w:rPr>
          <w:rFonts w:ascii="Georgia" w:eastAsia="Times New Roman" w:hAnsi="Georgia" w:cs="Arial Unicode MS"/>
          <w:iCs w:val="0"/>
          <w:kern w:val="24"/>
          <w:sz w:val="22"/>
          <w:szCs w:val="22"/>
          <w:lang w:eastAsia="en-US"/>
        </w:rPr>
        <w:t xml:space="preserve"> ali drugih lastnikih in podatke o lastniških deležih navedenih oseb ter </w:t>
      </w:r>
    </w:p>
    <w:p w:rsidR="00287309" w:rsidRPr="00287309" w:rsidRDefault="00287309" w:rsidP="00A03B92">
      <w:pPr>
        <w:widowControl w:val="0"/>
        <w:numPr>
          <w:ilvl w:val="0"/>
          <w:numId w:val="18"/>
        </w:numPr>
        <w:autoSpaceDE w:val="0"/>
        <w:autoSpaceDN w:val="0"/>
        <w:adjustRightInd w:val="0"/>
        <w:spacing w:line="276" w:lineRule="auto"/>
        <w:contextualSpacing/>
        <w:jc w:val="both"/>
        <w:rPr>
          <w:rFonts w:ascii="Georgia" w:eastAsia="Times New Roman" w:hAnsi="Georgia"/>
          <w:iCs w:val="0"/>
          <w:color w:val="000000"/>
          <w:sz w:val="22"/>
          <w:szCs w:val="22"/>
          <w:lang w:eastAsia="en-US"/>
        </w:rPr>
      </w:pPr>
      <w:r w:rsidRPr="00287309">
        <w:rPr>
          <w:rFonts w:ascii="Georgia" w:eastAsia="Times New Roman" w:hAnsi="Georgia" w:cs="Arial Unicode MS"/>
          <w:iCs w:val="0"/>
          <w:kern w:val="24"/>
          <w:sz w:val="22"/>
          <w:szCs w:val="22"/>
          <w:lang w:eastAsia="en-US"/>
        </w:rPr>
        <w:t>o gospodarskih subjektih, za katere se glede na določbe zakona, ki ureja gospodarske družbe, šteje, da so z njim povezane družbe</w:t>
      </w:r>
      <w:r w:rsidR="00712DD3">
        <w:rPr>
          <w:rFonts w:ascii="Georgia" w:eastAsia="Times New Roman" w:hAnsi="Georgia" w:cs="Arial Unicode MS"/>
          <w:iCs w:val="0"/>
          <w:kern w:val="24"/>
          <w:sz w:val="22"/>
          <w:szCs w:val="22"/>
          <w:lang w:eastAsia="en-US"/>
        </w:rPr>
        <w:t>.</w:t>
      </w:r>
    </w:p>
    <w:p w:rsidR="00181ED4" w:rsidRPr="00456201" w:rsidRDefault="00181ED4" w:rsidP="00456201">
      <w:pPr>
        <w:spacing w:line="276" w:lineRule="auto"/>
        <w:rPr>
          <w:rFonts w:ascii="Georgia" w:hAnsi="Georgia"/>
          <w:sz w:val="22"/>
          <w:szCs w:val="22"/>
        </w:rPr>
      </w:pPr>
    </w:p>
    <w:sectPr w:rsidR="00181ED4" w:rsidRPr="00456201" w:rsidSect="00F23D2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C35" w:rsidRDefault="00FB4C35" w:rsidP="00082E33">
      <w:r>
        <w:separator/>
      </w:r>
    </w:p>
  </w:endnote>
  <w:endnote w:type="continuationSeparator" w:id="0">
    <w:p w:rsidR="00FB4C35" w:rsidRDefault="00FB4C35"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eorgia" w:hAnsi="Georgia"/>
        <w:sz w:val="20"/>
      </w:rPr>
      <w:id w:val="-325130995"/>
      <w:docPartObj>
        <w:docPartGallery w:val="Page Numbers (Bottom of Page)"/>
        <w:docPartUnique/>
      </w:docPartObj>
    </w:sdtPr>
    <w:sdtEndPr/>
    <w:sdtContent>
      <w:sdt>
        <w:sdtPr>
          <w:rPr>
            <w:rFonts w:ascii="Georgia" w:hAnsi="Georgia"/>
            <w:sz w:val="20"/>
          </w:rPr>
          <w:id w:val="860082579"/>
          <w:docPartObj>
            <w:docPartGallery w:val="Page Numbers (Top of Page)"/>
            <w:docPartUnique/>
          </w:docPartObj>
        </w:sdtPr>
        <w:sdtEndPr/>
        <w:sdtContent>
          <w:p w:rsidR="00082E33" w:rsidRPr="00082E33" w:rsidRDefault="00082E33">
            <w:pPr>
              <w:pStyle w:val="Noga"/>
              <w:jc w:val="right"/>
              <w:rPr>
                <w:rFonts w:ascii="Georgia" w:hAnsi="Georgia"/>
                <w:sz w:val="20"/>
              </w:rPr>
            </w:pPr>
            <w:r w:rsidRPr="00082E33">
              <w:rPr>
                <w:rFonts w:ascii="Georgia" w:hAnsi="Georgia"/>
                <w:sz w:val="20"/>
              </w:rPr>
              <w:t xml:space="preserve">Stran </w:t>
            </w:r>
            <w:r w:rsidRPr="00082E33">
              <w:rPr>
                <w:rFonts w:ascii="Georgia" w:hAnsi="Georgia"/>
                <w:b/>
                <w:bCs/>
                <w:sz w:val="20"/>
              </w:rPr>
              <w:fldChar w:fldCharType="begin"/>
            </w:r>
            <w:r w:rsidRPr="00082E33">
              <w:rPr>
                <w:rFonts w:ascii="Georgia" w:hAnsi="Georgia"/>
                <w:b/>
                <w:bCs/>
                <w:sz w:val="20"/>
              </w:rPr>
              <w:instrText>PAGE</w:instrText>
            </w:r>
            <w:r w:rsidRPr="00082E33">
              <w:rPr>
                <w:rFonts w:ascii="Georgia" w:hAnsi="Georgia"/>
                <w:b/>
                <w:bCs/>
                <w:sz w:val="20"/>
              </w:rPr>
              <w:fldChar w:fldCharType="separate"/>
            </w:r>
            <w:r w:rsidR="001D55DF">
              <w:rPr>
                <w:rFonts w:ascii="Georgia" w:hAnsi="Georgia"/>
                <w:b/>
                <w:bCs/>
                <w:noProof/>
                <w:sz w:val="20"/>
              </w:rPr>
              <w:t>2</w:t>
            </w:r>
            <w:r w:rsidRPr="00082E33">
              <w:rPr>
                <w:rFonts w:ascii="Georgia" w:hAnsi="Georgia"/>
                <w:b/>
                <w:bCs/>
                <w:sz w:val="20"/>
              </w:rPr>
              <w:fldChar w:fldCharType="end"/>
            </w:r>
            <w:r w:rsidRPr="00082E33">
              <w:rPr>
                <w:rFonts w:ascii="Georgia" w:hAnsi="Georgia"/>
                <w:sz w:val="20"/>
              </w:rPr>
              <w:t xml:space="preserve"> od </w:t>
            </w:r>
            <w:r w:rsidRPr="00082E33">
              <w:rPr>
                <w:rFonts w:ascii="Georgia" w:hAnsi="Georgia"/>
                <w:b/>
                <w:bCs/>
                <w:sz w:val="20"/>
              </w:rPr>
              <w:fldChar w:fldCharType="begin"/>
            </w:r>
            <w:r w:rsidRPr="00082E33">
              <w:rPr>
                <w:rFonts w:ascii="Georgia" w:hAnsi="Georgia"/>
                <w:b/>
                <w:bCs/>
                <w:sz w:val="20"/>
              </w:rPr>
              <w:instrText>NUMPAGES</w:instrText>
            </w:r>
            <w:r w:rsidRPr="00082E33">
              <w:rPr>
                <w:rFonts w:ascii="Georgia" w:hAnsi="Georgia"/>
                <w:b/>
                <w:bCs/>
                <w:sz w:val="20"/>
              </w:rPr>
              <w:fldChar w:fldCharType="separate"/>
            </w:r>
            <w:r w:rsidR="001D55DF">
              <w:rPr>
                <w:rFonts w:ascii="Georgia" w:hAnsi="Georgia"/>
                <w:b/>
                <w:bCs/>
                <w:noProof/>
                <w:sz w:val="20"/>
              </w:rPr>
              <w:t>4</w:t>
            </w:r>
            <w:r w:rsidRPr="00082E33">
              <w:rPr>
                <w:rFonts w:ascii="Georgia" w:hAnsi="Georgia"/>
                <w:b/>
                <w:bCs/>
                <w:sz w:val="20"/>
              </w:rPr>
              <w:fldChar w:fldCharType="end"/>
            </w:r>
          </w:p>
        </w:sdtContent>
      </w:sdt>
    </w:sdtContent>
  </w:sdt>
  <w:p w:rsidR="00082E33" w:rsidRDefault="00082E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C35" w:rsidRDefault="00FB4C35" w:rsidP="00082E33">
      <w:r>
        <w:separator/>
      </w:r>
    </w:p>
  </w:footnote>
  <w:footnote w:type="continuationSeparator" w:id="0">
    <w:p w:rsidR="00FB4C35" w:rsidRDefault="00FB4C35" w:rsidP="0008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FB4C3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FB4C3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C5" w:rsidRDefault="00FB4C35">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3" type="#_x0000_t136" style="position:absolute;margin-left:0;margin-top:0;width:523.25pt;height:116.25pt;rotation:315;z-index:-251651072;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082E33">
      <w:rPr>
        <w:noProof/>
        <w:lang w:val="sl-SI" w:eastAsia="sl-SI"/>
      </w:rPr>
      <mc:AlternateContent>
        <mc:Choice Requires="wps">
          <w:drawing>
            <wp:anchor distT="0" distB="0" distL="114300" distR="114300" simplePos="0" relativeHeight="251659264" behindDoc="0" locked="0" layoutInCell="0" allowOverlap="1" wp14:anchorId="4CD963CF" wp14:editId="4AD6CC39">
              <wp:simplePos x="0" y="0"/>
              <wp:positionH relativeFrom="page">
                <wp:posOffset>6750685</wp:posOffset>
              </wp:positionH>
              <wp:positionV relativeFrom="page">
                <wp:posOffset>2411730</wp:posOffset>
              </wp:positionV>
              <wp:extent cx="809625" cy="257810"/>
              <wp:effectExtent l="0" t="1905" r="254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CD963CF" id="Pravokotnik 11" o:spid="_x0000_s1026" style="position:absolute;margin-left:531.55pt;margin-top:189.9pt;width:63.75pt;height:20.3pt;z-index:251659264;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" o:allowincell="f" stroked="f">
              <v:textbox style="mso-fit-shape-to-text:t" inset="0,,0">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047FC5" w:rsidRDefault="00082E33">
    <w:pPr>
      <w:pStyle w:val="Glava"/>
      <w:rPr>
        <w:rFonts w:ascii="Arial Narrow" w:hAnsi="Arial Narrow"/>
        <w:b/>
        <w:noProof/>
        <w:sz w:val="28"/>
        <w:lang w:val="sl-SI" w:eastAsia="sl-SI"/>
      </w:rPr>
    </w:pPr>
    <w:r>
      <w:rPr>
        <w:rFonts w:ascii="Arial Narrow" w:hAnsi="Arial Narrow"/>
        <w:b/>
        <w:sz w:val="28"/>
      </w:rPr>
      <w:tab/>
      <w:t xml:space="preserve">                   </w:t>
    </w:r>
  </w:p>
  <w:p w:rsidR="00047FC5" w:rsidRPr="00BA6BC6" w:rsidRDefault="00366C3D">
    <w:pPr>
      <w:pStyle w:val="Glava"/>
    </w:pPr>
    <w:r>
      <w:rPr>
        <w:noProof/>
      </w:rPr>
      <mc:AlternateContent>
        <mc:Choice Requires="wps">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3" o:spid="_x0000_s1027" type="#_x0000_t202" style="position:absolute;margin-left:0;margin-top:0;width:115.5pt;height:44.2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&#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DsEQ5K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2" o:spid="_x0000_s1028" type="#_x0000_t202" style="position:absolute;margin-left:0;margin-top:0;width:115.5pt;height:44.2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&#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AVJk/Q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1" o:spid="_x0000_s1029" type="#_x0000_t202" style="position:absolute;margin-left:0;margin-top:0;width:115.5pt;height:44.2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15:restartNumberingAfterBreak="0">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5A74BA3"/>
    <w:multiLevelType w:val="hybridMultilevel"/>
    <w:tmpl w:val="05AA9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715A692F"/>
    <w:multiLevelType w:val="hybridMultilevel"/>
    <w:tmpl w:val="9234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49C48A4"/>
    <w:multiLevelType w:val="hybridMultilevel"/>
    <w:tmpl w:val="16A03CF2"/>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176124"/>
    <w:multiLevelType w:val="hybridMultilevel"/>
    <w:tmpl w:val="0EFC5392"/>
    <w:lvl w:ilvl="0" w:tplc="E39202B8">
      <w:start w:val="10"/>
      <w:numFmt w:val="bullet"/>
      <w:lvlText w:val="-"/>
      <w:lvlJc w:val="left"/>
      <w:pPr>
        <w:ind w:left="1080" w:hanging="360"/>
      </w:pPr>
      <w:rPr>
        <w:rFonts w:ascii="Calibri" w:eastAsia="Times New Roman" w:hAnsi="Calibri" w:cs="Arial Unicode M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11"/>
  </w:num>
  <w:num w:numId="3">
    <w:abstractNumId w:val="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6"/>
  </w:num>
  <w:num w:numId="11">
    <w:abstractNumId w:val="3"/>
  </w:num>
  <w:num w:numId="12">
    <w:abstractNumId w:val="12"/>
  </w:num>
  <w:num w:numId="13">
    <w:abstractNumId w:val="15"/>
  </w:num>
  <w:num w:numId="14">
    <w:abstractNumId w:val="17"/>
  </w:num>
  <w:num w:numId="15">
    <w:abstractNumId w:val="16"/>
  </w:num>
  <w:num w:numId="16">
    <w:abstractNumId w:val="0"/>
  </w:num>
  <w:num w:numId="17">
    <w:abstractNumId w:val="14"/>
  </w:num>
  <w:num w:numId="18">
    <w:abstractNumId w:val="1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B3C"/>
    <w:rsid w:val="00001B10"/>
    <w:rsid w:val="0000641E"/>
    <w:rsid w:val="00031BE2"/>
    <w:rsid w:val="0004164A"/>
    <w:rsid w:val="000703F9"/>
    <w:rsid w:val="00073350"/>
    <w:rsid w:val="00082E33"/>
    <w:rsid w:val="0009687C"/>
    <w:rsid w:val="000B11EF"/>
    <w:rsid w:val="000C08D0"/>
    <w:rsid w:val="000D784C"/>
    <w:rsid w:val="0012101D"/>
    <w:rsid w:val="00125C39"/>
    <w:rsid w:val="00132BCC"/>
    <w:rsid w:val="00132C8C"/>
    <w:rsid w:val="001528F6"/>
    <w:rsid w:val="00181ED4"/>
    <w:rsid w:val="00197946"/>
    <w:rsid w:val="001A32D3"/>
    <w:rsid w:val="001A6727"/>
    <w:rsid w:val="001A6E93"/>
    <w:rsid w:val="001A7660"/>
    <w:rsid w:val="001B2D09"/>
    <w:rsid w:val="001D55DF"/>
    <w:rsid w:val="001E26D1"/>
    <w:rsid w:val="001E78BF"/>
    <w:rsid w:val="00211059"/>
    <w:rsid w:val="00246F41"/>
    <w:rsid w:val="00252D45"/>
    <w:rsid w:val="00287309"/>
    <w:rsid w:val="00292EB1"/>
    <w:rsid w:val="00297D58"/>
    <w:rsid w:val="002A6E50"/>
    <w:rsid w:val="002F2DF3"/>
    <w:rsid w:val="003015C2"/>
    <w:rsid w:val="00356C63"/>
    <w:rsid w:val="00366C3D"/>
    <w:rsid w:val="0037673A"/>
    <w:rsid w:val="003777B3"/>
    <w:rsid w:val="00381031"/>
    <w:rsid w:val="00394298"/>
    <w:rsid w:val="003C04CC"/>
    <w:rsid w:val="003D12AB"/>
    <w:rsid w:val="003D4684"/>
    <w:rsid w:val="003E1B08"/>
    <w:rsid w:val="003E2BE1"/>
    <w:rsid w:val="003F720A"/>
    <w:rsid w:val="0042520F"/>
    <w:rsid w:val="00444D1A"/>
    <w:rsid w:val="00456201"/>
    <w:rsid w:val="004848CF"/>
    <w:rsid w:val="004914AD"/>
    <w:rsid w:val="004B377F"/>
    <w:rsid w:val="004D3E06"/>
    <w:rsid w:val="004F7213"/>
    <w:rsid w:val="00500C75"/>
    <w:rsid w:val="00534031"/>
    <w:rsid w:val="005407A1"/>
    <w:rsid w:val="005715BE"/>
    <w:rsid w:val="00576652"/>
    <w:rsid w:val="0058359B"/>
    <w:rsid w:val="00583D94"/>
    <w:rsid w:val="005D438E"/>
    <w:rsid w:val="005E3619"/>
    <w:rsid w:val="005F0B29"/>
    <w:rsid w:val="0061113D"/>
    <w:rsid w:val="0062612C"/>
    <w:rsid w:val="00630951"/>
    <w:rsid w:val="0063606F"/>
    <w:rsid w:val="00642838"/>
    <w:rsid w:val="0066507B"/>
    <w:rsid w:val="00695167"/>
    <w:rsid w:val="006A401A"/>
    <w:rsid w:val="006A413A"/>
    <w:rsid w:val="006A5240"/>
    <w:rsid w:val="007014DE"/>
    <w:rsid w:val="007113DD"/>
    <w:rsid w:val="00712DD3"/>
    <w:rsid w:val="00722655"/>
    <w:rsid w:val="007542AC"/>
    <w:rsid w:val="00756F9D"/>
    <w:rsid w:val="00781918"/>
    <w:rsid w:val="007C7D90"/>
    <w:rsid w:val="007E79F0"/>
    <w:rsid w:val="008031C8"/>
    <w:rsid w:val="00806BDE"/>
    <w:rsid w:val="00887BE8"/>
    <w:rsid w:val="00892710"/>
    <w:rsid w:val="00896531"/>
    <w:rsid w:val="008D3C86"/>
    <w:rsid w:val="008F19BC"/>
    <w:rsid w:val="009007F8"/>
    <w:rsid w:val="009436A3"/>
    <w:rsid w:val="009832D6"/>
    <w:rsid w:val="009913F1"/>
    <w:rsid w:val="00991B9D"/>
    <w:rsid w:val="009A21BB"/>
    <w:rsid w:val="009C6049"/>
    <w:rsid w:val="009E48A7"/>
    <w:rsid w:val="009E4DA5"/>
    <w:rsid w:val="00A01507"/>
    <w:rsid w:val="00A03B92"/>
    <w:rsid w:val="00A22AED"/>
    <w:rsid w:val="00A2616B"/>
    <w:rsid w:val="00A405F6"/>
    <w:rsid w:val="00A40679"/>
    <w:rsid w:val="00A75255"/>
    <w:rsid w:val="00A979E3"/>
    <w:rsid w:val="00AC27D9"/>
    <w:rsid w:val="00AC60B5"/>
    <w:rsid w:val="00AC71EE"/>
    <w:rsid w:val="00B05432"/>
    <w:rsid w:val="00B24B4A"/>
    <w:rsid w:val="00B377E6"/>
    <w:rsid w:val="00B53A7F"/>
    <w:rsid w:val="00B7149B"/>
    <w:rsid w:val="00B7501D"/>
    <w:rsid w:val="00B93B3C"/>
    <w:rsid w:val="00B95BC2"/>
    <w:rsid w:val="00B96DCF"/>
    <w:rsid w:val="00BA3113"/>
    <w:rsid w:val="00BB1DCF"/>
    <w:rsid w:val="00BB214D"/>
    <w:rsid w:val="00BC4A4C"/>
    <w:rsid w:val="00BD0072"/>
    <w:rsid w:val="00C03122"/>
    <w:rsid w:val="00C3053A"/>
    <w:rsid w:val="00C3183E"/>
    <w:rsid w:val="00C42AF2"/>
    <w:rsid w:val="00C722F8"/>
    <w:rsid w:val="00C813A3"/>
    <w:rsid w:val="00C92881"/>
    <w:rsid w:val="00D14D4C"/>
    <w:rsid w:val="00D314CF"/>
    <w:rsid w:val="00D6340A"/>
    <w:rsid w:val="00D65CEE"/>
    <w:rsid w:val="00D65D7A"/>
    <w:rsid w:val="00D71278"/>
    <w:rsid w:val="00D82E7F"/>
    <w:rsid w:val="00D97D5D"/>
    <w:rsid w:val="00DA655A"/>
    <w:rsid w:val="00DC06D4"/>
    <w:rsid w:val="00DC0CCE"/>
    <w:rsid w:val="00E22F1F"/>
    <w:rsid w:val="00E47DA4"/>
    <w:rsid w:val="00E60D9C"/>
    <w:rsid w:val="00E71723"/>
    <w:rsid w:val="00E81F4E"/>
    <w:rsid w:val="00E83BB3"/>
    <w:rsid w:val="00EA2C4C"/>
    <w:rsid w:val="00EC286A"/>
    <w:rsid w:val="00EC613A"/>
    <w:rsid w:val="00EC68F8"/>
    <w:rsid w:val="00ED0458"/>
    <w:rsid w:val="00EE6DD9"/>
    <w:rsid w:val="00F0247B"/>
    <w:rsid w:val="00F05488"/>
    <w:rsid w:val="00F13F16"/>
    <w:rsid w:val="00F42E60"/>
    <w:rsid w:val="00F865A9"/>
    <w:rsid w:val="00F93A7A"/>
    <w:rsid w:val="00F94F70"/>
    <w:rsid w:val="00FB4C35"/>
    <w:rsid w:val="00FB60E7"/>
    <w:rsid w:val="00FC5668"/>
    <w:rsid w:val="00FC5EBD"/>
    <w:rsid w:val="00FE2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495ECB85"/>
  <w15:docId w15:val="{4E99BA60-CF7F-449C-AF7B-3E210BB2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 w:type="paragraph" w:styleId="Navadensplet">
    <w:name w:val="Normal (Web)"/>
    <w:basedOn w:val="Navaden"/>
    <w:uiPriority w:val="99"/>
    <w:semiHidden/>
    <w:unhideWhenUsed/>
    <w:rsid w:val="00366C3D"/>
    <w:pPr>
      <w:spacing w:before="100" w:beforeAutospacing="1" w:after="100" w:afterAutospacing="1"/>
    </w:pPr>
    <w:rPr>
      <w:rFonts w:ascii="Times New Roman" w:eastAsiaTheme="minorEastAsia" w:hAnsi="Times New Roman" w:cs="Times New Roman"/>
      <w:iCs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3866D-FEA5-4F42-BF41-7B61ACBA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6</Pages>
  <Words>1446</Words>
  <Characters>8243</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dc:creator>
  <cp:lastModifiedBy>Milanja Goričan</cp:lastModifiedBy>
  <cp:revision>134</cp:revision>
  <cp:lastPrinted>2016-12-05T08:34:00Z</cp:lastPrinted>
  <dcterms:created xsi:type="dcterms:W3CDTF">2016-05-20T09:09:00Z</dcterms:created>
  <dcterms:modified xsi:type="dcterms:W3CDTF">2018-09-11T10:18:00Z</dcterms:modified>
</cp:coreProperties>
</file>